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E45" w:rsidRPr="00B819C8" w:rsidRDefault="00A32E45" w:rsidP="00C4667A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19C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64820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E45" w:rsidRPr="006D2E89" w:rsidRDefault="00A32E45" w:rsidP="00C466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2E89"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A32E45" w:rsidRPr="00B819C8" w:rsidRDefault="00A32E45" w:rsidP="00C466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2E89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A32E45" w:rsidRPr="00B819C8" w:rsidRDefault="00A32E45" w:rsidP="00C466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третьего</w:t>
      </w:r>
      <w:r w:rsidRPr="00B819C8">
        <w:rPr>
          <w:rFonts w:ascii="Times New Roman" w:hAnsi="Times New Roman"/>
          <w:sz w:val="28"/>
          <w:szCs w:val="28"/>
        </w:rPr>
        <w:t xml:space="preserve"> созыва</w:t>
      </w:r>
    </w:p>
    <w:p w:rsidR="00A32E45" w:rsidRPr="00B819C8" w:rsidRDefault="00A32E45" w:rsidP="00C4667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32E45" w:rsidRPr="006D2E89" w:rsidRDefault="00A32E45" w:rsidP="00C4667A">
      <w:pPr>
        <w:pStyle w:val="1"/>
        <w:rPr>
          <w:b/>
          <w:szCs w:val="28"/>
        </w:rPr>
      </w:pPr>
      <w:r w:rsidRPr="006D2E89">
        <w:rPr>
          <w:b/>
          <w:szCs w:val="28"/>
        </w:rPr>
        <w:t>РЕШЕНИЕ</w:t>
      </w:r>
    </w:p>
    <w:p w:rsidR="00A32E45" w:rsidRPr="00C663C4" w:rsidRDefault="00A32E45" w:rsidP="00C466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63C4">
        <w:rPr>
          <w:rFonts w:ascii="Times New Roman" w:hAnsi="Times New Roman"/>
          <w:sz w:val="28"/>
          <w:szCs w:val="28"/>
        </w:rPr>
        <w:t>(тридцат</w:t>
      </w:r>
      <w:r>
        <w:rPr>
          <w:rFonts w:ascii="Times New Roman" w:hAnsi="Times New Roman"/>
          <w:sz w:val="28"/>
          <w:szCs w:val="28"/>
        </w:rPr>
        <w:t>ь третья</w:t>
      </w:r>
      <w:r w:rsidRPr="00C663C4">
        <w:rPr>
          <w:rFonts w:ascii="Times New Roman" w:hAnsi="Times New Roman"/>
          <w:sz w:val="28"/>
          <w:szCs w:val="28"/>
        </w:rPr>
        <w:t xml:space="preserve"> сессия)</w:t>
      </w:r>
    </w:p>
    <w:p w:rsidR="00A32E45" w:rsidRPr="00C663C4" w:rsidRDefault="00A32E45" w:rsidP="00C4667A">
      <w:pPr>
        <w:pStyle w:val="a6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32E45" w:rsidRPr="00C663C4" w:rsidRDefault="00A32E45" w:rsidP="00C466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663C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25 декабря</w:t>
      </w:r>
      <w:r w:rsidRPr="00C663C4">
        <w:rPr>
          <w:rFonts w:ascii="Times New Roman" w:hAnsi="Times New Roman"/>
          <w:sz w:val="28"/>
          <w:szCs w:val="28"/>
        </w:rPr>
        <w:t xml:space="preserve"> 2019 года                     р.п. Маслянино                 №</w:t>
      </w:r>
      <w:r w:rsidR="001D3457">
        <w:rPr>
          <w:rFonts w:ascii="Times New Roman" w:hAnsi="Times New Roman"/>
          <w:sz w:val="28"/>
          <w:szCs w:val="28"/>
        </w:rPr>
        <w:t xml:space="preserve"> 294</w:t>
      </w:r>
      <w:r w:rsidRPr="00C663C4">
        <w:rPr>
          <w:rFonts w:ascii="Times New Roman" w:hAnsi="Times New Roman"/>
          <w:sz w:val="28"/>
          <w:szCs w:val="28"/>
        </w:rPr>
        <w:t xml:space="preserve"> </w:t>
      </w:r>
    </w:p>
    <w:p w:rsidR="00A32E45" w:rsidRPr="00C663C4" w:rsidRDefault="00A32E45" w:rsidP="00C466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71E" w:rsidRPr="00866012" w:rsidRDefault="0090671E" w:rsidP="00C4667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053E7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FD1A61">
        <w:rPr>
          <w:rFonts w:ascii="Times New Roman" w:hAnsi="Times New Roman" w:cs="Times New Roman"/>
          <w:b w:val="0"/>
          <w:sz w:val="28"/>
          <w:szCs w:val="28"/>
        </w:rPr>
        <w:t>ц</w:t>
      </w:r>
      <w:r w:rsidRPr="004053E7">
        <w:rPr>
          <w:rFonts w:ascii="Times New Roman" w:hAnsi="Times New Roman" w:cs="Times New Roman"/>
          <w:b w:val="0"/>
          <w:sz w:val="28"/>
          <w:szCs w:val="28"/>
        </w:rPr>
        <w:t xml:space="preserve">елей, порядка и условий предоставления межбюджетных трансфертов бюджетам поселений </w:t>
      </w:r>
      <w:r>
        <w:rPr>
          <w:rFonts w:ascii="Times New Roman" w:hAnsi="Times New Roman" w:cs="Times New Roman"/>
          <w:b w:val="0"/>
          <w:sz w:val="28"/>
          <w:szCs w:val="28"/>
        </w:rPr>
        <w:t>Маслянинск</w:t>
      </w:r>
      <w:r w:rsidRPr="004053E7">
        <w:rPr>
          <w:rFonts w:ascii="Times New Roman" w:hAnsi="Times New Roman" w:cs="Times New Roman"/>
          <w:b w:val="0"/>
          <w:sz w:val="28"/>
          <w:szCs w:val="28"/>
        </w:rPr>
        <w:t xml:space="preserve">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</w:t>
      </w:r>
      <w:r w:rsidRPr="004053E7"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b w:val="0"/>
          <w:sz w:val="28"/>
          <w:szCs w:val="28"/>
        </w:rPr>
        <w:t>Маслянинск</w:t>
      </w:r>
      <w:r w:rsidRPr="004053E7">
        <w:rPr>
          <w:rFonts w:ascii="Times New Roman" w:hAnsi="Times New Roman" w:cs="Times New Roman"/>
          <w:b w:val="0"/>
          <w:sz w:val="28"/>
          <w:szCs w:val="28"/>
        </w:rPr>
        <w:t>ого района Новосибирской области, источником финансового обеспечения которых является субсидия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A32E45" w:rsidRPr="0090671E" w:rsidRDefault="00A32E45" w:rsidP="00C4667A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</w:p>
    <w:p w:rsidR="00A32E45" w:rsidRDefault="00A32E45" w:rsidP="00C4667A">
      <w:pPr>
        <w:pStyle w:val="ConsPlusNormal"/>
        <w:ind w:firstLine="708"/>
        <w:jc w:val="both"/>
      </w:pPr>
      <w:r w:rsidRPr="00EA4F4A">
        <w:t>В соответствии со статьей 142 Бюджетного кодекса Российской Федерации</w:t>
      </w:r>
      <w:r w:rsidRPr="00600B3A">
        <w:t xml:space="preserve">, </w:t>
      </w:r>
    </w:p>
    <w:p w:rsidR="00A32E45" w:rsidRPr="0090671E" w:rsidRDefault="00A32E45" w:rsidP="00C4667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</w:p>
    <w:p w:rsidR="00A32E45" w:rsidRDefault="00A32E45" w:rsidP="00C466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778">
        <w:rPr>
          <w:rFonts w:ascii="Times New Roman" w:hAnsi="Times New Roman"/>
          <w:sz w:val="28"/>
          <w:szCs w:val="28"/>
        </w:rPr>
        <w:t xml:space="preserve">Совет депутатов Маслянинского района Новосибирской области </w:t>
      </w:r>
      <w:r w:rsidRPr="003A2778">
        <w:rPr>
          <w:rFonts w:ascii="Times New Roman" w:hAnsi="Times New Roman"/>
          <w:b/>
          <w:sz w:val="28"/>
          <w:szCs w:val="28"/>
        </w:rPr>
        <w:t>РЕШИЛ:</w:t>
      </w:r>
    </w:p>
    <w:p w:rsidR="00A32E45" w:rsidRPr="0090671E" w:rsidRDefault="00A32E45" w:rsidP="00C4667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32E45" w:rsidRPr="00321D18" w:rsidRDefault="00A32E45" w:rsidP="00C4667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321D18">
        <w:rPr>
          <w:rFonts w:ascii="Times New Roman" w:hAnsi="Times New Roman"/>
          <w:sz w:val="28"/>
          <w:szCs w:val="28"/>
        </w:rPr>
        <w:t xml:space="preserve">Утвердить </w:t>
      </w:r>
      <w:r w:rsidR="00FD1A61">
        <w:rPr>
          <w:rFonts w:ascii="Times New Roman" w:hAnsi="Times New Roman"/>
          <w:sz w:val="28"/>
          <w:szCs w:val="28"/>
        </w:rPr>
        <w:t>ц</w:t>
      </w:r>
      <w:r w:rsidRPr="00321D18">
        <w:rPr>
          <w:rFonts w:ascii="Times New Roman" w:hAnsi="Times New Roman"/>
          <w:sz w:val="28"/>
          <w:szCs w:val="28"/>
        </w:rPr>
        <w:t xml:space="preserve">ели, порядок и условия предоставления межбюджетных трансфертов бюджетам поселений Маслянинского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321D18">
        <w:rPr>
          <w:rFonts w:ascii="Times New Roman" w:hAnsi="Times New Roman"/>
          <w:sz w:val="28"/>
          <w:szCs w:val="28"/>
        </w:rPr>
        <w:t xml:space="preserve">из бюджета Маслянинского района Новосибирской области, </w:t>
      </w:r>
      <w:r w:rsidR="0090671E" w:rsidRPr="0090671E">
        <w:rPr>
          <w:rFonts w:ascii="Times New Roman" w:hAnsi="Times New Roman"/>
          <w:sz w:val="28"/>
          <w:szCs w:val="28"/>
        </w:rPr>
        <w:t>источником финансового обеспечения которых является субсидия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области»</w:t>
      </w:r>
      <w:r w:rsidR="0090671E">
        <w:rPr>
          <w:rFonts w:ascii="Times New Roman" w:hAnsi="Times New Roman"/>
          <w:sz w:val="28"/>
          <w:szCs w:val="28"/>
        </w:rPr>
        <w:t>,</w:t>
      </w:r>
      <w:r w:rsidRPr="00321D18">
        <w:rPr>
          <w:rFonts w:ascii="Times New Roman" w:hAnsi="Times New Roman"/>
          <w:sz w:val="28"/>
          <w:szCs w:val="28"/>
        </w:rPr>
        <w:t xml:space="preserve"> согласно приложению №1 к данному </w:t>
      </w:r>
      <w:r w:rsidR="00FD1A61">
        <w:rPr>
          <w:rFonts w:ascii="Times New Roman" w:hAnsi="Times New Roman"/>
          <w:sz w:val="28"/>
          <w:szCs w:val="28"/>
        </w:rPr>
        <w:t>р</w:t>
      </w:r>
      <w:r w:rsidRPr="00321D18">
        <w:rPr>
          <w:rFonts w:ascii="Times New Roman" w:hAnsi="Times New Roman"/>
          <w:sz w:val="28"/>
          <w:szCs w:val="28"/>
        </w:rPr>
        <w:t>ешению.</w:t>
      </w:r>
    </w:p>
    <w:p w:rsidR="00A32E45" w:rsidRPr="00C8576A" w:rsidRDefault="00A32E45" w:rsidP="00C4667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C8576A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 w:rsidR="00FD1A61">
        <w:rPr>
          <w:rFonts w:ascii="Times New Roman" w:hAnsi="Times New Roman"/>
          <w:sz w:val="28"/>
          <w:szCs w:val="28"/>
        </w:rPr>
        <w:t>р</w:t>
      </w:r>
      <w:r w:rsidRPr="00C8576A">
        <w:rPr>
          <w:rFonts w:ascii="Times New Roman" w:hAnsi="Times New Roman"/>
          <w:sz w:val="28"/>
          <w:szCs w:val="28"/>
        </w:rPr>
        <w:t xml:space="preserve">ешения возложить на постоянную комиссию по бюджету, налоговой и финансово-кредитной политике </w:t>
      </w:r>
    </w:p>
    <w:p w:rsidR="00A32E45" w:rsidRDefault="00A32E45" w:rsidP="00C4667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C8576A">
        <w:rPr>
          <w:rFonts w:ascii="Times New Roman" w:hAnsi="Times New Roman"/>
          <w:sz w:val="28"/>
          <w:szCs w:val="28"/>
        </w:rPr>
        <w:t>Настоящее решение вступает в силу с 01.01.2020 года.</w:t>
      </w:r>
    </w:p>
    <w:p w:rsidR="0090671E" w:rsidRPr="00C8576A" w:rsidRDefault="0090671E" w:rsidP="00C4667A">
      <w:pPr>
        <w:pStyle w:val="a5"/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86"/>
        <w:gridCol w:w="4619"/>
      </w:tblGrid>
      <w:tr w:rsidR="00A32E45" w:rsidRPr="00C663C4" w:rsidTr="006D2E89">
        <w:trPr>
          <w:trHeight w:val="1702"/>
        </w:trPr>
        <w:tc>
          <w:tcPr>
            <w:tcW w:w="4686" w:type="dxa"/>
          </w:tcPr>
          <w:p w:rsidR="00A32E45" w:rsidRPr="00C663C4" w:rsidRDefault="00A32E45" w:rsidP="00C46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A32E45" w:rsidRPr="00C663C4" w:rsidRDefault="00A32E45" w:rsidP="00C46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</w:p>
          <w:p w:rsidR="00A32E45" w:rsidRPr="00C663C4" w:rsidRDefault="00A32E45" w:rsidP="00C46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  <w:p w:rsidR="00A32E45" w:rsidRPr="00C663C4" w:rsidRDefault="00A32E45" w:rsidP="00C466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______________ П.Г. Прилепа</w:t>
            </w:r>
          </w:p>
        </w:tc>
        <w:tc>
          <w:tcPr>
            <w:tcW w:w="4619" w:type="dxa"/>
          </w:tcPr>
          <w:p w:rsidR="00A32E45" w:rsidRPr="00C663C4" w:rsidRDefault="00A32E45" w:rsidP="00C466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Председатель Совета депутатов Маслянинского района Новосибирской области</w:t>
            </w:r>
          </w:p>
          <w:p w:rsidR="00A32E45" w:rsidRPr="00C663C4" w:rsidRDefault="00A32E45" w:rsidP="00C466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________________ Л.Н. Попова</w:t>
            </w:r>
          </w:p>
        </w:tc>
      </w:tr>
    </w:tbl>
    <w:p w:rsidR="0052261B" w:rsidRDefault="0052261B" w:rsidP="00C466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2261B" w:rsidRDefault="0052261B" w:rsidP="00C466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32E45" w:rsidRDefault="00A32E45" w:rsidP="00C466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№1</w:t>
      </w:r>
    </w:p>
    <w:p w:rsidR="00A32E45" w:rsidRDefault="00A32E45" w:rsidP="00C466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FD1A61">
        <w:rPr>
          <w:rFonts w:ascii="Times New Roman" w:hAnsi="Times New Roman" w:cs="Times New Roman"/>
          <w:b w:val="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ешению Совета депутатов </w:t>
      </w:r>
    </w:p>
    <w:p w:rsidR="00A32E45" w:rsidRDefault="00A32E45" w:rsidP="00C466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Маслянинского района </w:t>
      </w:r>
    </w:p>
    <w:p w:rsidR="00A32E45" w:rsidRDefault="00A32E45" w:rsidP="00C466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A32E45" w:rsidRDefault="001D3457" w:rsidP="00C466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25.12.2019  №294</w:t>
      </w:r>
    </w:p>
    <w:p w:rsidR="001971D0" w:rsidRDefault="001971D0" w:rsidP="00C4667A">
      <w:pPr>
        <w:pStyle w:val="ConsPlusNormal"/>
        <w:jc w:val="right"/>
        <w:rPr>
          <w:b/>
        </w:rPr>
      </w:pPr>
    </w:p>
    <w:p w:rsidR="0090671E" w:rsidRPr="004053E7" w:rsidRDefault="0090671E" w:rsidP="00C466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3E7">
        <w:rPr>
          <w:rFonts w:ascii="Times New Roman" w:hAnsi="Times New Roman" w:cs="Times New Roman"/>
          <w:b/>
          <w:sz w:val="28"/>
          <w:szCs w:val="28"/>
        </w:rPr>
        <w:t xml:space="preserve">Цели, порядок и условия </w:t>
      </w:r>
    </w:p>
    <w:p w:rsidR="0090671E" w:rsidRPr="004053E7" w:rsidRDefault="0090671E" w:rsidP="00C466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3E7">
        <w:rPr>
          <w:rFonts w:ascii="Times New Roman" w:hAnsi="Times New Roman" w:cs="Times New Roman"/>
          <w:b/>
          <w:sz w:val="28"/>
          <w:szCs w:val="28"/>
        </w:rPr>
        <w:t>предоставления межбюджетных трансфертов</w:t>
      </w:r>
      <w:r w:rsidR="00FD1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53E7">
        <w:rPr>
          <w:rFonts w:ascii="Times New Roman" w:hAnsi="Times New Roman" w:cs="Times New Roman"/>
          <w:b/>
          <w:sz w:val="28"/>
          <w:szCs w:val="28"/>
        </w:rPr>
        <w:t xml:space="preserve">бюджетам поселений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Маслянин</w:t>
      </w:r>
      <w:r w:rsidRPr="004053E7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4053E7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Pr="004053E7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b/>
          <w:sz w:val="28"/>
          <w:szCs w:val="28"/>
        </w:rPr>
        <w:t>Маслянин</w:t>
      </w:r>
      <w:r w:rsidRPr="004053E7">
        <w:rPr>
          <w:rFonts w:ascii="Times New Roman" w:hAnsi="Times New Roman" w:cs="Times New Roman"/>
          <w:b/>
          <w:sz w:val="28"/>
          <w:szCs w:val="28"/>
        </w:rPr>
        <w:t xml:space="preserve">ского района Новосибирской области, источником финансового обеспечения которых является субсидия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</w:t>
      </w:r>
    </w:p>
    <w:p w:rsidR="0090671E" w:rsidRDefault="0090671E" w:rsidP="00C4667A">
      <w:pPr>
        <w:tabs>
          <w:tab w:val="left" w:pos="7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677D5" w:rsidRDefault="00C677D5" w:rsidP="00C46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71E" w:rsidRDefault="0090671E" w:rsidP="00C46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0671E" w:rsidRPr="00C252A4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252A4">
        <w:rPr>
          <w:rFonts w:ascii="Times New Roman" w:hAnsi="Times New Roman" w:cs="Times New Roman"/>
          <w:sz w:val="28"/>
          <w:szCs w:val="28"/>
        </w:rPr>
        <w:t>В соответствии со статьей 142 Бюджетного кодекса Российской Федерации межбюджетные трансферты</w:t>
      </w:r>
      <w:r w:rsidR="00FD1A61">
        <w:rPr>
          <w:rFonts w:ascii="Times New Roman" w:hAnsi="Times New Roman" w:cs="Times New Roman"/>
          <w:sz w:val="28"/>
          <w:szCs w:val="28"/>
        </w:rPr>
        <w:t xml:space="preserve"> </w:t>
      </w:r>
      <w:r w:rsidRPr="00C252A4"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</w:t>
      </w:r>
      <w:r w:rsidRPr="00C252A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252A4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C252A4"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>Маслянин</w:t>
      </w:r>
      <w:r w:rsidRPr="00C252A4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области, источником финансового обеспечения которых является субсидия на реализацию мероприятий по обеспечению сбалансированности местных бюджетов в рамках государственной программы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252A4">
        <w:rPr>
          <w:rFonts w:ascii="Times New Roman" w:hAnsi="Times New Roman" w:cs="Times New Roman"/>
          <w:sz w:val="28"/>
          <w:szCs w:val="28"/>
        </w:rPr>
        <w:t>Управление финансами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D1A61">
        <w:rPr>
          <w:rFonts w:ascii="Times New Roman" w:hAnsi="Times New Roman" w:cs="Times New Roman"/>
          <w:sz w:val="28"/>
          <w:szCs w:val="28"/>
        </w:rPr>
        <w:t>,</w:t>
      </w:r>
      <w:r w:rsidRPr="00C252A4">
        <w:rPr>
          <w:rFonts w:ascii="Times New Roman" w:hAnsi="Times New Roman" w:cs="Times New Roman"/>
          <w:sz w:val="28"/>
          <w:szCs w:val="28"/>
        </w:rPr>
        <w:t xml:space="preserve"> предоставляются в форме субсидий бюджетам муниципальных образований (далее – Субсидии).</w:t>
      </w:r>
    </w:p>
    <w:p w:rsidR="0090671E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252A4">
        <w:rPr>
          <w:rFonts w:ascii="Times New Roman" w:hAnsi="Times New Roman" w:cs="Times New Roman"/>
          <w:sz w:val="28"/>
          <w:szCs w:val="28"/>
        </w:rPr>
        <w:t xml:space="preserve">Субсидии </w:t>
      </w:r>
      <w:r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r w:rsidR="004C646B">
        <w:rPr>
          <w:rFonts w:ascii="Times New Roman" w:hAnsi="Times New Roman" w:cs="Times New Roman"/>
          <w:sz w:val="28"/>
          <w:szCs w:val="28"/>
        </w:rPr>
        <w:t>Маслянин</w:t>
      </w:r>
      <w:r w:rsidR="004C646B" w:rsidRPr="00C252A4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C646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C252A4">
        <w:rPr>
          <w:rFonts w:ascii="Times New Roman" w:hAnsi="Times New Roman" w:cs="Times New Roman"/>
          <w:sz w:val="28"/>
          <w:szCs w:val="28"/>
        </w:rPr>
        <w:t xml:space="preserve">предоставляются в соответствии с предусмотренными решением Совета депутатов </w:t>
      </w:r>
      <w:r w:rsidR="004C646B">
        <w:rPr>
          <w:rFonts w:ascii="Times New Roman" w:hAnsi="Times New Roman" w:cs="Times New Roman"/>
          <w:sz w:val="28"/>
          <w:szCs w:val="28"/>
        </w:rPr>
        <w:t>Маслянин</w:t>
      </w:r>
      <w:r w:rsidR="004C646B" w:rsidRPr="00C252A4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C252A4">
        <w:rPr>
          <w:rFonts w:ascii="Times New Roman" w:hAnsi="Times New Roman" w:cs="Times New Roman"/>
          <w:sz w:val="28"/>
          <w:szCs w:val="28"/>
        </w:rPr>
        <w:t>района Новосибирской области о бюджете на очередной финансовый год и плановый период (далее – Решение о бюджете) бюджетными ассигнованиями, а также в пределах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252A4">
        <w:rPr>
          <w:rFonts w:ascii="Times New Roman" w:hAnsi="Times New Roman" w:cs="Times New Roman"/>
          <w:sz w:val="28"/>
          <w:szCs w:val="28"/>
        </w:rPr>
        <w:t xml:space="preserve"> утвержденных администрации </w:t>
      </w:r>
      <w:r w:rsidR="004C646B">
        <w:rPr>
          <w:rFonts w:ascii="Times New Roman" w:hAnsi="Times New Roman" w:cs="Times New Roman"/>
          <w:sz w:val="28"/>
          <w:szCs w:val="28"/>
        </w:rPr>
        <w:t>Маслянин</w:t>
      </w:r>
      <w:r w:rsidR="004C646B" w:rsidRPr="00C252A4">
        <w:rPr>
          <w:rFonts w:ascii="Times New Roman" w:hAnsi="Times New Roman" w:cs="Times New Roman"/>
          <w:sz w:val="28"/>
          <w:szCs w:val="28"/>
        </w:rPr>
        <w:t>ского</w:t>
      </w:r>
      <w:r w:rsidRPr="00C252A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лимитов бюджетных обязательств.</w:t>
      </w:r>
    </w:p>
    <w:p w:rsidR="00C4667A" w:rsidRDefault="00C4667A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671E" w:rsidRDefault="004C646B" w:rsidP="00C46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предоставления Субсидий</w:t>
      </w:r>
    </w:p>
    <w:p w:rsidR="0090671E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252A4">
        <w:rPr>
          <w:rFonts w:ascii="Times New Roman" w:hAnsi="Times New Roman" w:cs="Times New Roman"/>
          <w:sz w:val="28"/>
          <w:szCs w:val="28"/>
        </w:rPr>
        <w:t xml:space="preserve">Субсидии предоставляется муниципальным образованиям </w:t>
      </w:r>
      <w:r w:rsidR="004C646B">
        <w:rPr>
          <w:rFonts w:ascii="Times New Roman" w:hAnsi="Times New Roman" w:cs="Times New Roman"/>
          <w:sz w:val="28"/>
          <w:szCs w:val="28"/>
        </w:rPr>
        <w:t>Маслянин</w:t>
      </w:r>
      <w:r w:rsidRPr="00C252A4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252A4">
        <w:rPr>
          <w:rFonts w:ascii="Times New Roman" w:hAnsi="Times New Roman" w:cs="Times New Roman"/>
          <w:sz w:val="28"/>
          <w:szCs w:val="28"/>
        </w:rPr>
        <w:t xml:space="preserve"> муниципальные образования) в целях обеспечения </w:t>
      </w:r>
      <w:r w:rsidRPr="009022A6">
        <w:rPr>
          <w:rFonts w:ascii="Times New Roman" w:hAnsi="Times New Roman" w:cs="Times New Roman"/>
          <w:sz w:val="28"/>
          <w:szCs w:val="28"/>
        </w:rPr>
        <w:t>сбалансированности местных бюджетов при исполнении муниципальными образованиями собственных расходных полномочий</w:t>
      </w:r>
      <w:r>
        <w:rPr>
          <w:rFonts w:ascii="Times New Roman" w:hAnsi="Times New Roman" w:cs="Times New Roman"/>
          <w:sz w:val="28"/>
          <w:szCs w:val="28"/>
        </w:rPr>
        <w:t xml:space="preserve"> в следующих случаях:</w:t>
      </w:r>
    </w:p>
    <w:p w:rsidR="0090671E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252A4">
        <w:rPr>
          <w:rFonts w:ascii="Times New Roman" w:hAnsi="Times New Roman" w:cs="Times New Roman"/>
          <w:sz w:val="28"/>
          <w:szCs w:val="28"/>
        </w:rPr>
        <w:t>недостаточност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252A4">
        <w:rPr>
          <w:rFonts w:ascii="Times New Roman" w:hAnsi="Times New Roman" w:cs="Times New Roman"/>
          <w:sz w:val="28"/>
          <w:szCs w:val="28"/>
        </w:rPr>
        <w:t xml:space="preserve"> в местных бюджетах доходов на финансовое обеспечение расходных обязательств по решению вопросов местного значения;</w:t>
      </w:r>
    </w:p>
    <w:p w:rsidR="0090671E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022A6">
        <w:rPr>
          <w:rFonts w:ascii="Times New Roman" w:hAnsi="Times New Roman" w:cs="Times New Roman"/>
          <w:sz w:val="28"/>
          <w:szCs w:val="28"/>
        </w:rPr>
        <w:t>на иные цели в соответствии с нормативными правовыми актами Российской Фе</w:t>
      </w:r>
      <w:r>
        <w:rPr>
          <w:rFonts w:ascii="Times New Roman" w:hAnsi="Times New Roman" w:cs="Times New Roman"/>
          <w:sz w:val="28"/>
          <w:szCs w:val="28"/>
        </w:rPr>
        <w:t>дерации и Новосибирской области;</w:t>
      </w:r>
    </w:p>
    <w:p w:rsidR="0090671E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и (или) для исполнения отдельных</w:t>
      </w:r>
      <w:r w:rsidRPr="00C252A4">
        <w:rPr>
          <w:rFonts w:ascii="Times New Roman" w:hAnsi="Times New Roman" w:cs="Times New Roman"/>
          <w:sz w:val="28"/>
          <w:szCs w:val="28"/>
        </w:rPr>
        <w:t xml:space="preserve"> поручени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252A4">
        <w:rPr>
          <w:rFonts w:ascii="Times New Roman" w:hAnsi="Times New Roman" w:cs="Times New Roman"/>
          <w:sz w:val="28"/>
          <w:szCs w:val="28"/>
        </w:rPr>
        <w:t xml:space="preserve"> Законодательного Собрания Новосибирской области,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252A4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022A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C646B">
        <w:rPr>
          <w:rFonts w:ascii="Times New Roman" w:hAnsi="Times New Roman" w:cs="Times New Roman"/>
          <w:sz w:val="28"/>
          <w:szCs w:val="28"/>
        </w:rPr>
        <w:t>Маслянинс</w:t>
      </w:r>
      <w:r w:rsidRPr="009022A6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9022A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4667A">
        <w:rPr>
          <w:rFonts w:ascii="Times New Roman" w:hAnsi="Times New Roman" w:cs="Times New Roman"/>
          <w:sz w:val="28"/>
          <w:szCs w:val="28"/>
        </w:rPr>
        <w:t xml:space="preserve"> </w:t>
      </w:r>
      <w:r w:rsidRPr="00C252A4">
        <w:rPr>
          <w:rFonts w:ascii="Times New Roman" w:hAnsi="Times New Roman" w:cs="Times New Roman"/>
          <w:sz w:val="28"/>
          <w:szCs w:val="28"/>
        </w:rPr>
        <w:t>по решению вопросов ме</w:t>
      </w:r>
      <w:r>
        <w:rPr>
          <w:rFonts w:ascii="Times New Roman" w:hAnsi="Times New Roman" w:cs="Times New Roman"/>
          <w:sz w:val="28"/>
          <w:szCs w:val="28"/>
        </w:rPr>
        <w:t>стного значения.</w:t>
      </w:r>
    </w:p>
    <w:p w:rsidR="0056298D" w:rsidRDefault="0056298D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671E" w:rsidRDefault="0090671E" w:rsidP="00C46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C646B">
        <w:rPr>
          <w:rFonts w:ascii="Times New Roman" w:hAnsi="Times New Roman" w:cs="Times New Roman"/>
          <w:sz w:val="28"/>
          <w:szCs w:val="28"/>
        </w:rPr>
        <w:t>словия предоставления Субсидий</w:t>
      </w:r>
    </w:p>
    <w:p w:rsidR="0090671E" w:rsidRPr="009022A6" w:rsidRDefault="00923CA0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4.Субсидия</w:t>
      </w:r>
      <w:r w:rsidR="0090671E" w:rsidRPr="009022A6">
        <w:rPr>
          <w:rFonts w:ascii="Times New Roman" w:hAnsi="Times New Roman" w:cs="Times New Roman"/>
          <w:sz w:val="28"/>
          <w:szCs w:val="28"/>
        </w:rPr>
        <w:t xml:space="preserve"> предоставляется и расходуется </w:t>
      </w:r>
      <w:r w:rsidR="00D34A77">
        <w:rPr>
          <w:rFonts w:ascii="Times New Roman" w:hAnsi="Times New Roman" w:cs="Times New Roman"/>
          <w:sz w:val="28"/>
          <w:szCs w:val="28"/>
        </w:rPr>
        <w:t>при соблюдении</w:t>
      </w:r>
      <w:r w:rsidR="0090671E" w:rsidRPr="009022A6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C4667A">
        <w:rPr>
          <w:rFonts w:ascii="Times New Roman" w:hAnsi="Times New Roman" w:cs="Times New Roman"/>
          <w:sz w:val="28"/>
          <w:szCs w:val="28"/>
        </w:rPr>
        <w:t xml:space="preserve"> </w:t>
      </w:r>
      <w:r w:rsidR="00D34A77">
        <w:rPr>
          <w:rFonts w:ascii="Times New Roman" w:hAnsi="Times New Roman" w:cs="Times New Roman"/>
          <w:sz w:val="28"/>
          <w:szCs w:val="28"/>
        </w:rPr>
        <w:t>условий</w:t>
      </w:r>
      <w:r w:rsidR="00C4667A">
        <w:rPr>
          <w:rFonts w:ascii="Times New Roman" w:hAnsi="Times New Roman" w:cs="Times New Roman"/>
          <w:sz w:val="28"/>
          <w:szCs w:val="28"/>
        </w:rPr>
        <w:t>:</w:t>
      </w:r>
    </w:p>
    <w:p w:rsidR="0090671E" w:rsidRPr="00C4667A" w:rsidRDefault="0090671E" w:rsidP="00C4667A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 xml:space="preserve">1) </w:t>
      </w:r>
      <w:r w:rsidR="00923CA0">
        <w:rPr>
          <w:rFonts w:ascii="Times New Roman" w:hAnsi="Times New Roman" w:cs="Times New Roman"/>
          <w:sz w:val="28"/>
          <w:szCs w:val="28"/>
        </w:rPr>
        <w:t xml:space="preserve">соответствие целям предоставления субсидии, а именно </w:t>
      </w:r>
      <w:r w:rsidRPr="00C4667A">
        <w:rPr>
          <w:rFonts w:ascii="Times New Roman" w:hAnsi="Times New Roman" w:cs="Times New Roman"/>
          <w:sz w:val="28"/>
          <w:szCs w:val="28"/>
        </w:rPr>
        <w:t>на: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>оплату труда, начисления на выплаты по оплате труда работников органов местного самоуправления, муниципальных учреждений;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>оплату коммунальных услуг, приобретение топлива и арендную плату за пользование имуществом;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>уплату налогов в бюджеты всех уровней;</w:t>
      </w:r>
    </w:p>
    <w:p w:rsidR="00C4667A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 xml:space="preserve">оплату </w:t>
      </w:r>
      <w:r w:rsidR="00C4667A" w:rsidRPr="00C4667A">
        <w:rPr>
          <w:rFonts w:ascii="Times New Roman" w:hAnsi="Times New Roman" w:cs="Times New Roman"/>
          <w:sz w:val="28"/>
          <w:szCs w:val="28"/>
        </w:rPr>
        <w:t>закупку медикаментов, продуктов питания, горюче-смазочных материалов;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>услуг связи и интернет;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>оплату транспортных расходов в части подвоза учащихся;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>доплаты к пенсиям муниципальных служащих;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>оплату услуг вневедомственной и пожарной охраны, установку, наладку и эксплуатацию охранной и пожарной сигнализации;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>обслуживание программных продуктов;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и развитие жилищно-коммунальной инфраструктуры муниципальных образований, в том числе путем предоставления субсидий </w:t>
      </w:r>
      <w:r w:rsidR="00923CA0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923CA0" w:rsidRPr="00923C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лицам (за исключением субсидий государственным (муниципальным) учреждениям), индивидуальным предпринимателям, физическим лицам;</w:t>
      </w:r>
    </w:p>
    <w:p w:rsidR="00923CA0" w:rsidRPr="00923CA0" w:rsidRDefault="0090671E" w:rsidP="00C4667A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3CA0">
        <w:rPr>
          <w:rFonts w:ascii="Times New Roman" w:hAnsi="Times New Roman" w:cs="Times New Roman"/>
          <w:sz w:val="28"/>
          <w:szCs w:val="28"/>
        </w:rPr>
        <w:t xml:space="preserve">обеспечение доступности услуг общественного транспорта и развитие транспортной инфраструктуры, в том числе путем предоставления субсидий </w:t>
      </w:r>
      <w:r w:rsidR="00923CA0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923CA0" w:rsidRPr="00923C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лицам (за исключением субсидий государственным (муниципальным) учреждениям), индивидуальным предпринимателям, физическим лицам;</w:t>
      </w:r>
    </w:p>
    <w:p w:rsidR="0090671E" w:rsidRPr="00923CA0" w:rsidRDefault="0090671E" w:rsidP="00C4667A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3CA0">
        <w:rPr>
          <w:rFonts w:ascii="Times New Roman" w:hAnsi="Times New Roman" w:cs="Times New Roman"/>
          <w:sz w:val="28"/>
          <w:szCs w:val="28"/>
        </w:rPr>
        <w:t xml:space="preserve">благоустройство территорий муниципальных образований, в том числе путем предоставления субсидий </w:t>
      </w:r>
      <w:r w:rsidR="00923CA0" w:rsidRPr="00923CA0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923CA0" w:rsidRPr="00923C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лицам (за исключением субсидий государственным (муниципальным) учреждениям), индивидуальным предпринимателям, физическим лицам;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муниципальных учреждений;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>приобретение, строительство, капитальный и текущий ремонт объектов социально-культурной сферы муниципальных образований;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 xml:space="preserve">погашение кредиторской задолженности за потребленные топливно-энергетические ресурсы, в том числе путем предоставления субсидий </w:t>
      </w:r>
      <w:r w:rsidR="00923CA0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923CA0" w:rsidRPr="00923C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лицам (за исключением субсидий государственным (муниципальным) учреждениям), индивидуальным предпринимателям, физическим лицам;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дорожной деятельности в отношении автомобильных дорог местного значения в границах муниципальных образований и обеспечение безопасности дорожного движения на них, в том числе путем предоставления субсидий </w:t>
      </w:r>
      <w:r w:rsidR="00923CA0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923CA0" w:rsidRPr="00923C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лицам (за исключением субсидий государственным (муниципальным) учреждениям), индивидуальным предпринимателям, физическим лицам;</w:t>
      </w:r>
    </w:p>
    <w:p w:rsidR="0090671E" w:rsidRPr="00C4667A" w:rsidRDefault="0090671E" w:rsidP="00C4667A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4667A">
        <w:rPr>
          <w:rFonts w:ascii="Times New Roman" w:hAnsi="Times New Roman" w:cs="Times New Roman"/>
          <w:sz w:val="28"/>
          <w:szCs w:val="28"/>
        </w:rPr>
        <w:t>обеспечение деятельности муниципальных учреждений в части содержания муниципального имущества.</w:t>
      </w:r>
    </w:p>
    <w:p w:rsidR="0090671E" w:rsidRDefault="00D34A77" w:rsidP="00C4667A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671E" w:rsidRPr="00C4667A">
        <w:rPr>
          <w:rFonts w:ascii="Times New Roman" w:hAnsi="Times New Roman" w:cs="Times New Roman"/>
          <w:sz w:val="28"/>
          <w:szCs w:val="28"/>
        </w:rPr>
        <w:t xml:space="preserve">Кроме того, средства </w:t>
      </w:r>
      <w:r w:rsidR="00923CA0">
        <w:rPr>
          <w:rFonts w:ascii="Times New Roman" w:hAnsi="Times New Roman" w:cs="Times New Roman"/>
          <w:sz w:val="28"/>
          <w:szCs w:val="28"/>
        </w:rPr>
        <w:t>с</w:t>
      </w:r>
      <w:r w:rsidR="0090671E" w:rsidRPr="00C4667A">
        <w:rPr>
          <w:rFonts w:ascii="Times New Roman" w:hAnsi="Times New Roman" w:cs="Times New Roman"/>
          <w:sz w:val="28"/>
          <w:szCs w:val="28"/>
        </w:rPr>
        <w:t>убсидии могут быть направлены на исполнение судебных актов, предусматривающих обращение взыскания на средства</w:t>
      </w:r>
      <w:r w:rsidR="0090671E" w:rsidRPr="00266581">
        <w:rPr>
          <w:rFonts w:ascii="Times New Roman" w:hAnsi="Times New Roman" w:cs="Times New Roman"/>
          <w:sz w:val="28"/>
          <w:szCs w:val="28"/>
        </w:rPr>
        <w:t xml:space="preserve"> местного бюджета по денежным обязательствам органов местного самоуправления и муниципальных казенных учреждений соответствующего муниципального образования, если направления расходования средств, подлежащих взысканию в соответствии с указанными судебными актами, соответствуют нап</w:t>
      </w:r>
      <w:r w:rsidR="0090671E">
        <w:rPr>
          <w:rFonts w:ascii="Times New Roman" w:hAnsi="Times New Roman" w:cs="Times New Roman"/>
          <w:sz w:val="28"/>
          <w:szCs w:val="28"/>
        </w:rPr>
        <w:t>равлениям расходования субсидии.</w:t>
      </w:r>
    </w:p>
    <w:p w:rsidR="0090671E" w:rsidRPr="00266581" w:rsidRDefault="00D34A77" w:rsidP="00C4667A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671E">
        <w:rPr>
          <w:rFonts w:ascii="Times New Roman" w:hAnsi="Times New Roman" w:cs="Times New Roman"/>
          <w:sz w:val="28"/>
          <w:szCs w:val="28"/>
        </w:rPr>
        <w:t>2)</w:t>
      </w:r>
      <w:r w:rsidR="00B51A0F">
        <w:rPr>
          <w:rFonts w:ascii="Times New Roman" w:hAnsi="Times New Roman" w:cs="Times New Roman"/>
          <w:sz w:val="28"/>
          <w:szCs w:val="28"/>
        </w:rPr>
        <w:t xml:space="preserve"> </w:t>
      </w:r>
      <w:r w:rsidR="0090671E" w:rsidRPr="00266581">
        <w:rPr>
          <w:rFonts w:ascii="Times New Roman" w:hAnsi="Times New Roman" w:cs="Times New Roman"/>
          <w:sz w:val="28"/>
          <w:szCs w:val="28"/>
        </w:rPr>
        <w:t xml:space="preserve">заключение с муниципальными образованиями соглашений о предоставлении субсидии по форме, установленной министерством финансов </w:t>
      </w:r>
      <w:r w:rsidR="0090671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0671E" w:rsidRPr="0026658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0671E">
        <w:rPr>
          <w:rFonts w:ascii="Times New Roman" w:hAnsi="Times New Roman" w:cs="Times New Roman"/>
          <w:sz w:val="28"/>
          <w:szCs w:val="28"/>
        </w:rPr>
        <w:t>–</w:t>
      </w:r>
      <w:r w:rsidR="0090671E" w:rsidRPr="00266581">
        <w:rPr>
          <w:rFonts w:ascii="Times New Roman" w:hAnsi="Times New Roman" w:cs="Times New Roman"/>
          <w:sz w:val="28"/>
          <w:szCs w:val="28"/>
        </w:rPr>
        <w:t xml:space="preserve"> соглашения), и выполнение органами местного самоуправления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90671E" w:rsidRPr="00266581">
        <w:rPr>
          <w:rFonts w:ascii="Times New Roman" w:hAnsi="Times New Roman" w:cs="Times New Roman"/>
          <w:sz w:val="28"/>
          <w:szCs w:val="28"/>
        </w:rPr>
        <w:t>данных соглашений;</w:t>
      </w:r>
    </w:p>
    <w:p w:rsidR="0090671E" w:rsidRPr="00266581" w:rsidRDefault="00D34A77" w:rsidP="00C4667A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671E" w:rsidRPr="00266581">
        <w:rPr>
          <w:rFonts w:ascii="Times New Roman" w:hAnsi="Times New Roman" w:cs="Times New Roman"/>
          <w:sz w:val="28"/>
          <w:szCs w:val="28"/>
        </w:rPr>
        <w:t xml:space="preserve">3) наличие в местном бюджете на очередной финансовый год бюджетных ассигнований на финансовое обеспечение приоритетных расходов, софинансирование которых осуществляется за счет субсидии, в объеме, необходимом для их исполнения. Перечень приоритетных расходов местных бюджетов устанавливается Методикой расчета субсидии, являющейся приложением к государственной программе Новосибирской области </w:t>
      </w:r>
      <w:r w:rsidR="0090671E">
        <w:rPr>
          <w:rFonts w:ascii="Times New Roman" w:hAnsi="Times New Roman" w:cs="Times New Roman"/>
          <w:sz w:val="28"/>
          <w:szCs w:val="28"/>
        </w:rPr>
        <w:t>«</w:t>
      </w:r>
      <w:r w:rsidR="0090671E" w:rsidRPr="00266581">
        <w:rPr>
          <w:rFonts w:ascii="Times New Roman" w:hAnsi="Times New Roman" w:cs="Times New Roman"/>
          <w:sz w:val="28"/>
          <w:szCs w:val="28"/>
        </w:rPr>
        <w:t>Управление финансами в Новосибирской области</w:t>
      </w:r>
      <w:r w:rsidR="0090671E">
        <w:rPr>
          <w:rFonts w:ascii="Times New Roman" w:hAnsi="Times New Roman" w:cs="Times New Roman"/>
          <w:sz w:val="28"/>
          <w:szCs w:val="28"/>
        </w:rPr>
        <w:t>»</w:t>
      </w:r>
      <w:r w:rsidR="0090671E" w:rsidRPr="00266581">
        <w:rPr>
          <w:rFonts w:ascii="Times New Roman" w:hAnsi="Times New Roman" w:cs="Times New Roman"/>
          <w:sz w:val="28"/>
          <w:szCs w:val="28"/>
        </w:rPr>
        <w:t>;</w:t>
      </w:r>
    </w:p>
    <w:p w:rsidR="0090671E" w:rsidRPr="00266581" w:rsidRDefault="00D34A77" w:rsidP="00C4667A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671E" w:rsidRPr="00266581">
        <w:rPr>
          <w:rFonts w:ascii="Times New Roman" w:hAnsi="Times New Roman" w:cs="Times New Roman"/>
          <w:sz w:val="28"/>
          <w:szCs w:val="28"/>
        </w:rPr>
        <w:t>4) соблюдение муниципальными образованиями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самоуправления, установленных Правительством Новосибирской области;</w:t>
      </w:r>
    </w:p>
    <w:p w:rsidR="0090671E" w:rsidRDefault="00D34A77" w:rsidP="00C4667A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671E" w:rsidRPr="00266581">
        <w:rPr>
          <w:rFonts w:ascii="Times New Roman" w:hAnsi="Times New Roman" w:cs="Times New Roman"/>
          <w:sz w:val="28"/>
          <w:szCs w:val="28"/>
        </w:rPr>
        <w:t xml:space="preserve">5) централизация закупок товаров, работ, услуг, финансовое обеспечение которых частично или полностью осуществляется за счет предоставленной субсидии, в соответствии с пунктом 1 и подпунктом 2 пункта 4 постановления Правительства Новосибирской области от 30.12.2013 </w:t>
      </w:r>
      <w:r w:rsidR="00C677D5">
        <w:rPr>
          <w:rFonts w:ascii="Times New Roman" w:hAnsi="Times New Roman" w:cs="Times New Roman"/>
          <w:sz w:val="28"/>
          <w:szCs w:val="28"/>
        </w:rPr>
        <w:t>№</w:t>
      </w:r>
      <w:r w:rsidR="0090671E" w:rsidRPr="00266581">
        <w:rPr>
          <w:rFonts w:ascii="Times New Roman" w:hAnsi="Times New Roman" w:cs="Times New Roman"/>
          <w:sz w:val="28"/>
          <w:szCs w:val="28"/>
        </w:rPr>
        <w:t xml:space="preserve"> 597-п </w:t>
      </w:r>
      <w:r w:rsidR="0090671E">
        <w:rPr>
          <w:rFonts w:ascii="Times New Roman" w:hAnsi="Times New Roman" w:cs="Times New Roman"/>
          <w:sz w:val="28"/>
          <w:szCs w:val="28"/>
        </w:rPr>
        <w:t>«</w:t>
      </w:r>
      <w:r w:rsidR="0090671E" w:rsidRPr="00266581">
        <w:rPr>
          <w:rFonts w:ascii="Times New Roman" w:hAnsi="Times New Roman" w:cs="Times New Roman"/>
          <w:sz w:val="28"/>
          <w:szCs w:val="28"/>
        </w:rPr>
        <w:t xml:space="preserve">О наделении полномочиями государственного казенного учреждения Новосибирской области </w:t>
      </w:r>
      <w:r w:rsidR="0090671E">
        <w:rPr>
          <w:rFonts w:ascii="Times New Roman" w:hAnsi="Times New Roman" w:cs="Times New Roman"/>
          <w:sz w:val="28"/>
          <w:szCs w:val="28"/>
        </w:rPr>
        <w:t>«</w:t>
      </w:r>
      <w:r w:rsidR="0090671E" w:rsidRPr="00266581">
        <w:rPr>
          <w:rFonts w:ascii="Times New Roman" w:hAnsi="Times New Roman" w:cs="Times New Roman"/>
          <w:sz w:val="28"/>
          <w:szCs w:val="28"/>
        </w:rPr>
        <w:t>Управление контрактной си</w:t>
      </w:r>
      <w:r w:rsidR="0090671E">
        <w:rPr>
          <w:rFonts w:ascii="Times New Roman" w:hAnsi="Times New Roman" w:cs="Times New Roman"/>
          <w:sz w:val="28"/>
          <w:szCs w:val="28"/>
        </w:rPr>
        <w:t>стемы».</w:t>
      </w:r>
    </w:p>
    <w:p w:rsidR="00C677D5" w:rsidRDefault="00C677D5" w:rsidP="00C4667A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90671E" w:rsidRDefault="0090671E" w:rsidP="00C46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646B">
        <w:rPr>
          <w:rFonts w:ascii="Times New Roman" w:hAnsi="Times New Roman" w:cs="Times New Roman"/>
          <w:sz w:val="28"/>
          <w:szCs w:val="28"/>
        </w:rPr>
        <w:t>орядок предоставления Субсидий</w:t>
      </w:r>
    </w:p>
    <w:p w:rsidR="0090671E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5.Право на получение Субсидий</w:t>
      </w:r>
      <w:r w:rsidR="00C677D5">
        <w:rPr>
          <w:rFonts w:ascii="Times New Roman" w:hAnsi="Times New Roman" w:cs="Times New Roman"/>
          <w:sz w:val="28"/>
          <w:szCs w:val="28"/>
        </w:rPr>
        <w:t xml:space="preserve"> </w:t>
      </w:r>
      <w:r w:rsidRPr="00497D5D">
        <w:rPr>
          <w:rFonts w:ascii="Times New Roman" w:hAnsi="Times New Roman" w:cs="Times New Roman"/>
          <w:sz w:val="28"/>
          <w:szCs w:val="28"/>
        </w:rPr>
        <w:t xml:space="preserve">на обеспечение сбалансированности местных бюджетов при исполнении муниципальными образованиями </w:t>
      </w:r>
      <w:r w:rsidR="004C646B">
        <w:rPr>
          <w:rFonts w:ascii="Times New Roman" w:hAnsi="Times New Roman" w:cs="Times New Roman"/>
          <w:sz w:val="28"/>
          <w:szCs w:val="28"/>
        </w:rPr>
        <w:t>Маслянин</w:t>
      </w:r>
      <w:r w:rsidRPr="00497D5D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собственных расходных полномочий </w:t>
      </w:r>
      <w:r>
        <w:rPr>
          <w:rFonts w:ascii="Times New Roman" w:hAnsi="Times New Roman" w:cs="Times New Roman"/>
          <w:sz w:val="28"/>
          <w:szCs w:val="28"/>
        </w:rPr>
        <w:t>имеют</w:t>
      </w:r>
      <w:r w:rsidR="00C677D5">
        <w:rPr>
          <w:rFonts w:ascii="Times New Roman" w:hAnsi="Times New Roman" w:cs="Times New Roman"/>
          <w:sz w:val="28"/>
          <w:szCs w:val="28"/>
        </w:rPr>
        <w:t xml:space="preserve"> </w:t>
      </w:r>
      <w:r w:rsidRPr="00497D5D">
        <w:rPr>
          <w:rFonts w:ascii="Times New Roman" w:hAnsi="Times New Roman" w:cs="Times New Roman"/>
          <w:sz w:val="28"/>
          <w:szCs w:val="28"/>
        </w:rPr>
        <w:t xml:space="preserve">поселения, объема доходов местных бюджетов которых </w:t>
      </w:r>
      <w:r w:rsidRPr="00497D5D">
        <w:rPr>
          <w:rFonts w:ascii="Times New Roman" w:hAnsi="Times New Roman" w:cs="Times New Roman"/>
          <w:sz w:val="28"/>
          <w:szCs w:val="28"/>
        </w:rPr>
        <w:lastRenderedPageBreak/>
        <w:t>недостаточно для финансового обеспечения расходных обязательств бюджетов (</w:t>
      </w:r>
      <w:r w:rsidR="008D0020">
        <w:rPr>
          <w:rFonts w:ascii="Times New Roman" w:hAnsi="Times New Roman" w:cs="Times New Roman"/>
          <w:sz w:val="28"/>
          <w:szCs w:val="28"/>
        </w:rPr>
        <w:t>приоритет</w:t>
      </w:r>
      <w:r w:rsidRPr="00497D5D">
        <w:rPr>
          <w:rFonts w:ascii="Times New Roman" w:hAnsi="Times New Roman" w:cs="Times New Roman"/>
          <w:sz w:val="28"/>
          <w:szCs w:val="28"/>
        </w:rPr>
        <w:t xml:space="preserve">ных и дополнительных расходов), рассчитанных в </w:t>
      </w:r>
      <w:r>
        <w:rPr>
          <w:rFonts w:ascii="Times New Roman" w:hAnsi="Times New Roman" w:cs="Times New Roman"/>
          <w:sz w:val="28"/>
          <w:szCs w:val="28"/>
        </w:rPr>
        <w:t>следующем порядке:</w:t>
      </w:r>
    </w:p>
    <w:p w:rsidR="008D0020" w:rsidRPr="008D0020" w:rsidRDefault="008D0020" w:rsidP="00C4667A">
      <w:pPr>
        <w:pStyle w:val="ConsPlusNormal"/>
        <w:jc w:val="center"/>
        <w:outlineLvl w:val="0"/>
      </w:pPr>
      <w:r w:rsidRPr="008D0020">
        <w:t>Определение недостатка доходов местных бюджетов</w:t>
      </w:r>
    </w:p>
    <w:p w:rsidR="008D0020" w:rsidRPr="008D0020" w:rsidRDefault="008D0020" w:rsidP="00C4667A">
      <w:pPr>
        <w:pStyle w:val="ConsPlusNormal"/>
        <w:jc w:val="center"/>
      </w:pPr>
      <w:r w:rsidRPr="008D0020">
        <w:t>для финансирования расходных обязательств</w:t>
      </w:r>
    </w:p>
    <w:p w:rsidR="008D0020" w:rsidRDefault="008D0020" w:rsidP="00C4667A">
      <w:pPr>
        <w:pStyle w:val="ConsPlusNormal"/>
        <w:ind w:firstLine="540"/>
        <w:jc w:val="both"/>
      </w:pPr>
    </w:p>
    <w:p w:rsidR="008D0020" w:rsidRDefault="008D0020" w:rsidP="00C4667A">
      <w:pPr>
        <w:pStyle w:val="ConsPlusNormal"/>
        <w:ind w:firstLine="540"/>
        <w:jc w:val="both"/>
      </w:pPr>
      <w:r>
        <w:t>Недостаток доходов местных бюджетов для финансового обеспечения расходных обязательств (приоритетных расходов) по решению вопросов местного значения определяется по формуле:</w:t>
      </w:r>
    </w:p>
    <w:p w:rsidR="008D0020" w:rsidRDefault="008D0020" w:rsidP="00C4667A">
      <w:pPr>
        <w:pStyle w:val="ConsPlusNormal"/>
        <w:ind w:firstLine="540"/>
        <w:jc w:val="both"/>
      </w:pPr>
    </w:p>
    <w:p w:rsidR="008D0020" w:rsidRDefault="008D0020" w:rsidP="00C4667A">
      <w:pPr>
        <w:pStyle w:val="ConsPlusNormal"/>
        <w:jc w:val="center"/>
      </w:pPr>
      <w:proofErr w:type="spellStart"/>
      <w:r>
        <w:t>Нijt</w:t>
      </w:r>
      <w:proofErr w:type="spellEnd"/>
      <w:r>
        <w:t xml:space="preserve"> = </w:t>
      </w:r>
      <w:proofErr w:type="spellStart"/>
      <w:r>
        <w:t>РОijt</w:t>
      </w:r>
      <w:proofErr w:type="spellEnd"/>
      <w:r>
        <w:t xml:space="preserve"> - </w:t>
      </w:r>
      <w:proofErr w:type="spellStart"/>
      <w:r>
        <w:t>НДijt</w:t>
      </w:r>
      <w:proofErr w:type="spellEnd"/>
      <w:r>
        <w:t xml:space="preserve"> - </w:t>
      </w:r>
      <w:proofErr w:type="spellStart"/>
      <w:r>
        <w:t>ННДijt</w:t>
      </w:r>
      <w:proofErr w:type="spellEnd"/>
      <w:r>
        <w:t xml:space="preserve"> - </w:t>
      </w:r>
      <w:proofErr w:type="spellStart"/>
      <w:r>
        <w:t>Дijt</w:t>
      </w:r>
      <w:proofErr w:type="spellEnd"/>
      <w:r>
        <w:t>, где:</w:t>
      </w:r>
    </w:p>
    <w:p w:rsidR="008D0020" w:rsidRDefault="008D0020" w:rsidP="00C4667A">
      <w:pPr>
        <w:pStyle w:val="ConsPlusNormal"/>
        <w:ind w:firstLine="540"/>
        <w:jc w:val="both"/>
      </w:pP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РОijt</w:t>
      </w:r>
      <w:proofErr w:type="spellEnd"/>
      <w:r>
        <w:t xml:space="preserve"> - расчетный объем приоритетных расходов местного бюджета i-го муниципального образования j-го вида на исполнение вопросов местного значения на планируемый год;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НДijt</w:t>
      </w:r>
      <w:proofErr w:type="spellEnd"/>
      <w:r>
        <w:t xml:space="preserve"> - прогноз поступлений налоговых доходов в бюджет i-го муниципального образования j-го вида на планируемый год;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ННДijt</w:t>
      </w:r>
      <w:proofErr w:type="spellEnd"/>
      <w:r>
        <w:t xml:space="preserve"> - прогноз поступлений неналоговых доходов в бюджет i-го муниципального образования j-го вида на планируемый год;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 w:rsidRPr="00446531">
        <w:t>Дijt</w:t>
      </w:r>
      <w:proofErr w:type="spellEnd"/>
      <w:r w:rsidRPr="00446531">
        <w:t xml:space="preserve"> - расчетный объем дотаций на выравнивание бюджетной обеспеченности i-го муниципального образования j-го вида на планируемый год, рассчитанный в соответствии с </w:t>
      </w:r>
      <w:r>
        <w:t>Методикой на очередной финансовый год и плановый период</w:t>
      </w:r>
      <w:r w:rsidRPr="00446531">
        <w:t>;</w:t>
      </w:r>
    </w:p>
    <w:p w:rsidR="008D0020" w:rsidRDefault="008D0020" w:rsidP="00C4667A">
      <w:pPr>
        <w:pStyle w:val="ConsPlusNormal"/>
        <w:ind w:firstLine="540"/>
        <w:jc w:val="both"/>
      </w:pPr>
      <w:r w:rsidRPr="002C3FF0">
        <w:t>t - планируемый год.</w:t>
      </w:r>
    </w:p>
    <w:p w:rsidR="008D0020" w:rsidRDefault="008D0020" w:rsidP="00C4667A">
      <w:pPr>
        <w:pStyle w:val="ConsPlusNormal"/>
        <w:ind w:firstLine="540"/>
        <w:jc w:val="both"/>
      </w:pPr>
      <w:r w:rsidRPr="00807FC5">
        <w:t xml:space="preserve">В прогноз поступлений налоговых доходов в бюджет i-го муниципального образования j-го вида на планируемый год не включаются поступления от акцизов на нефтепродукты.  </w:t>
      </w:r>
    </w:p>
    <w:p w:rsidR="008D0020" w:rsidRDefault="008D0020" w:rsidP="00C4667A">
      <w:pPr>
        <w:pStyle w:val="ConsPlusNormal"/>
        <w:ind w:firstLine="540"/>
        <w:jc w:val="both"/>
      </w:pPr>
    </w:p>
    <w:p w:rsidR="008D0020" w:rsidRDefault="008D0020" w:rsidP="00C4667A">
      <w:pPr>
        <w:pStyle w:val="ConsPlusNormal"/>
        <w:ind w:firstLine="540"/>
        <w:jc w:val="center"/>
      </w:pPr>
      <w:r>
        <w:t>Определение расчетного объема приоритетных расходов</w:t>
      </w:r>
    </w:p>
    <w:p w:rsidR="008D0020" w:rsidRDefault="008D0020" w:rsidP="00C4667A">
      <w:pPr>
        <w:pStyle w:val="ConsPlusNormal"/>
        <w:ind w:firstLine="540"/>
        <w:jc w:val="center"/>
      </w:pPr>
      <w:r>
        <w:t>местных бюджетов для решения вопросов местного значения</w:t>
      </w:r>
    </w:p>
    <w:p w:rsidR="00023F05" w:rsidRDefault="00023F05" w:rsidP="00C4667A">
      <w:pPr>
        <w:pStyle w:val="ConsPlusNormal"/>
        <w:ind w:firstLine="540"/>
        <w:jc w:val="both"/>
      </w:pPr>
    </w:p>
    <w:p w:rsidR="008D0020" w:rsidRDefault="008D0020" w:rsidP="00C4667A">
      <w:pPr>
        <w:pStyle w:val="ConsPlusNormal"/>
        <w:ind w:firstLine="540"/>
        <w:jc w:val="both"/>
      </w:pPr>
      <w:r>
        <w:t>Расчетный объем приоритетных расходов местного бюджета на планируемый год исходя из заявленной потребности определяется по формуле:</w:t>
      </w:r>
    </w:p>
    <w:p w:rsidR="00C677D5" w:rsidRDefault="00C677D5" w:rsidP="00C4667A">
      <w:pPr>
        <w:pStyle w:val="ConsPlusNormal"/>
        <w:ind w:firstLine="540"/>
        <w:jc w:val="both"/>
      </w:pP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РОijt</w:t>
      </w:r>
      <w:proofErr w:type="spellEnd"/>
      <w:r>
        <w:t xml:space="preserve"> = </w:t>
      </w:r>
      <w:proofErr w:type="spellStart"/>
      <w:r>
        <w:t>ЗПijt</w:t>
      </w:r>
      <w:proofErr w:type="spellEnd"/>
      <w:r>
        <w:t xml:space="preserve"> + </w:t>
      </w:r>
      <w:proofErr w:type="spellStart"/>
      <w:r>
        <w:t>КУijt</w:t>
      </w:r>
      <w:proofErr w:type="spellEnd"/>
      <w:r>
        <w:t xml:space="preserve"> + </w:t>
      </w:r>
      <w:proofErr w:type="spellStart"/>
      <w:r>
        <w:t>УНijt</w:t>
      </w:r>
      <w:proofErr w:type="spellEnd"/>
      <w:r>
        <w:t xml:space="preserve"> + </w:t>
      </w:r>
      <w:proofErr w:type="spellStart"/>
      <w:r>
        <w:t>МЗijt</w:t>
      </w:r>
      <w:r w:rsidRPr="008D0020">
        <w:t>+</w:t>
      </w:r>
      <w:proofErr w:type="spellEnd"/>
      <w:r w:rsidRPr="008D0020">
        <w:t xml:space="preserve"> </w:t>
      </w:r>
      <w:proofErr w:type="spellStart"/>
      <w:r w:rsidRPr="008D0020">
        <w:t>УСit</w:t>
      </w:r>
      <w:proofErr w:type="spellEnd"/>
      <w:r w:rsidRPr="008D0020">
        <w:t xml:space="preserve"> + </w:t>
      </w:r>
      <w:proofErr w:type="spellStart"/>
      <w:r w:rsidRPr="008D0020">
        <w:t>ДПit</w:t>
      </w:r>
      <w:proofErr w:type="spellEnd"/>
      <w:r w:rsidRPr="008D0020">
        <w:t xml:space="preserve"> + </w:t>
      </w:r>
      <w:proofErr w:type="spellStart"/>
      <w:r w:rsidRPr="008D0020">
        <w:t>ППit</w:t>
      </w:r>
      <w:proofErr w:type="spellEnd"/>
      <w:r w:rsidRPr="008D0020">
        <w:t xml:space="preserve"> + </w:t>
      </w:r>
      <w:proofErr w:type="spellStart"/>
      <w:r w:rsidRPr="008D0020">
        <w:t>УОit</w:t>
      </w:r>
      <w:proofErr w:type="spellEnd"/>
      <w:r>
        <w:t>, где:</w:t>
      </w:r>
    </w:p>
    <w:p w:rsidR="00C677D5" w:rsidRDefault="00C677D5" w:rsidP="00C4667A">
      <w:pPr>
        <w:pStyle w:val="ConsPlusNormal"/>
        <w:ind w:firstLine="540"/>
        <w:jc w:val="both"/>
      </w:pP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РОijt</w:t>
      </w:r>
      <w:proofErr w:type="spellEnd"/>
      <w:r>
        <w:t xml:space="preserve"> - расчетный объем приоритетных расходов i-го муниципального образования j-го вида на планируемый год исходя из заявленной потребности;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ЗПijt</w:t>
      </w:r>
      <w:proofErr w:type="spellEnd"/>
      <w:r>
        <w:t xml:space="preserve"> - расчетный объем расходов на оплату труда и начисления на выплаты по оплате труда i-го муниципального образования j-го вида на планируемый год исходя из заявленной потребности;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КУijt</w:t>
      </w:r>
      <w:proofErr w:type="spellEnd"/>
      <w:r>
        <w:t xml:space="preserve"> - расчетный объем расходов на оплату коммунальных услуг, приобретение топлива и арендную плату за пользование имуществом i-го муниципального образования j-го вида на планируемый год исходя из заявленной потребности;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lastRenderedPageBreak/>
        <w:t>УНijt</w:t>
      </w:r>
      <w:proofErr w:type="spellEnd"/>
      <w:r>
        <w:t xml:space="preserve"> - расчетный объем расходов i-го муниципального образования j-го вида на уплату налогов на планируемый год исходя из заявленной потребности;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МЗijt</w:t>
      </w:r>
      <w:proofErr w:type="spellEnd"/>
      <w:r>
        <w:t xml:space="preserve"> - расчетный объем расходов i-го муниципального образования j-го вида на увеличение стоимости материальных запасов в части закупки медикаментов, продуктов питания, горюче-смазочных материалов на планируемый год исходя из заявленной потребности;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УСij</w:t>
      </w:r>
      <w:proofErr w:type="spellEnd"/>
      <w:r>
        <w:t>(</w:t>
      </w:r>
      <w:proofErr w:type="spellStart"/>
      <w:r>
        <w:t>t+f</w:t>
      </w:r>
      <w:proofErr w:type="spellEnd"/>
      <w:r>
        <w:t>) – расчетный объем расходов на оплату услуг связи и интернет i-го муниципального образования j-го вида на планируемый год исходя из заявленной потребности;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ДПij</w:t>
      </w:r>
      <w:proofErr w:type="spellEnd"/>
      <w:r>
        <w:t>(</w:t>
      </w:r>
      <w:proofErr w:type="spellStart"/>
      <w:r>
        <w:t>t+f</w:t>
      </w:r>
      <w:proofErr w:type="spellEnd"/>
      <w:r>
        <w:t>) – расчетный объем расходов на доплаты к пенсиям муниципальных служащих i-го муниципального образования j-го вида на планируемый год исходя из заявленной потребности;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ППij</w:t>
      </w:r>
      <w:proofErr w:type="spellEnd"/>
      <w:r>
        <w:t>(</w:t>
      </w:r>
      <w:proofErr w:type="spellStart"/>
      <w:r>
        <w:t>t+f</w:t>
      </w:r>
      <w:proofErr w:type="spellEnd"/>
      <w:r>
        <w:t>) – расчетный объем расходов на обслуживание программных продуктов i-го муниципального образования j-го вида на планируемый год исходя из заявленной потребности;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 w:rsidRPr="008D0020">
        <w:t>УОit</w:t>
      </w:r>
      <w:proofErr w:type="spellEnd"/>
      <w:r w:rsidRPr="008D0020">
        <w:t xml:space="preserve"> - расчетный объем расходов j-го муниципального образования на оплату услуг охраны на планируемый год;</w:t>
      </w:r>
    </w:p>
    <w:p w:rsidR="008D0020" w:rsidRDefault="008D0020" w:rsidP="00C4667A">
      <w:pPr>
        <w:pStyle w:val="ConsPlusNormal"/>
        <w:ind w:firstLine="540"/>
        <w:jc w:val="both"/>
      </w:pPr>
      <w:proofErr w:type="spellStart"/>
      <w:r>
        <w:t>t</w:t>
      </w:r>
      <w:proofErr w:type="spellEnd"/>
      <w:r>
        <w:t xml:space="preserve"> - планируемый год.</w:t>
      </w:r>
    </w:p>
    <w:p w:rsidR="00C677D5" w:rsidRPr="00807FC5" w:rsidRDefault="00C677D5" w:rsidP="00C4667A">
      <w:pPr>
        <w:pStyle w:val="ConsPlusNormal"/>
        <w:ind w:firstLine="540"/>
        <w:jc w:val="both"/>
      </w:pPr>
    </w:p>
    <w:p w:rsidR="00023F05" w:rsidRPr="00023F05" w:rsidRDefault="00023F05" w:rsidP="00C4667A">
      <w:pPr>
        <w:pStyle w:val="ConsPlusNormal"/>
        <w:jc w:val="center"/>
        <w:outlineLvl w:val="0"/>
      </w:pPr>
      <w:r w:rsidRPr="00023F05">
        <w:t>Определение расчетного объема дополнительных расходов</w:t>
      </w:r>
    </w:p>
    <w:p w:rsidR="00023F05" w:rsidRPr="00023F05" w:rsidRDefault="00023F05" w:rsidP="00C4667A">
      <w:pPr>
        <w:pStyle w:val="ConsPlusNormal"/>
        <w:jc w:val="center"/>
        <w:outlineLvl w:val="0"/>
      </w:pPr>
      <w:r w:rsidRPr="00023F05">
        <w:t xml:space="preserve">местных бюджетов, не относящихся к </w:t>
      </w:r>
      <w:r>
        <w:t xml:space="preserve">приоритетным </w:t>
      </w:r>
      <w:r w:rsidRPr="00023F05">
        <w:t xml:space="preserve">расходам </w:t>
      </w:r>
    </w:p>
    <w:p w:rsidR="00023F05" w:rsidRDefault="00023F05" w:rsidP="00C4667A">
      <w:pPr>
        <w:pStyle w:val="ConsPlusNormal"/>
        <w:ind w:firstLine="540"/>
        <w:jc w:val="both"/>
        <w:rPr>
          <w:b/>
        </w:rPr>
      </w:pPr>
    </w:p>
    <w:p w:rsidR="00023F05" w:rsidRDefault="00023F05" w:rsidP="00C4667A">
      <w:pPr>
        <w:pStyle w:val="ConsPlusNormal"/>
        <w:ind w:firstLine="540"/>
        <w:jc w:val="both"/>
      </w:pPr>
      <w:r>
        <w:t>Объем дополнительных расходов i-го муниципального образования j-го вида определяется как произведение нормативного значения расходов в расчете на 1 жителя исходя из принадлежности к группам муниципальных образований на число жителей i-го муниципального образования по следующей формуле:</w:t>
      </w:r>
    </w:p>
    <w:p w:rsidR="00023F05" w:rsidRDefault="00023F05" w:rsidP="00C4667A">
      <w:pPr>
        <w:pStyle w:val="ConsPlusNormal"/>
        <w:ind w:firstLine="540"/>
        <w:jc w:val="both"/>
      </w:pPr>
    </w:p>
    <w:p w:rsidR="00023F05" w:rsidRDefault="00023F05" w:rsidP="00C4667A">
      <w:pPr>
        <w:pStyle w:val="ConsPlusNormal"/>
        <w:jc w:val="center"/>
      </w:pPr>
      <w:proofErr w:type="spellStart"/>
      <w:r>
        <w:t>ДРijt</w:t>
      </w:r>
      <w:proofErr w:type="spellEnd"/>
      <w:r>
        <w:t xml:space="preserve"> = (</w:t>
      </w:r>
      <w:proofErr w:type="spellStart"/>
      <w:r>
        <w:t>ДРcp</w:t>
      </w:r>
      <w:proofErr w:type="spellEnd"/>
      <w:r w:rsidRPr="008D479C">
        <w:rPr>
          <w:color w:val="000000" w:themeColor="text1"/>
          <w:lang w:val="en-US"/>
        </w:rPr>
        <w:t>j</w:t>
      </w:r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ЧЖi</w:t>
      </w:r>
      <w:proofErr w:type="spellEnd"/>
      <w:r>
        <w:t xml:space="preserve">) </w:t>
      </w:r>
      <w:proofErr w:type="spellStart"/>
      <w:r>
        <w:t>х</w:t>
      </w:r>
      <w:proofErr w:type="spellEnd"/>
      <w:r>
        <w:t xml:space="preserve"> </w:t>
      </w:r>
      <w:proofErr w:type="spellStart"/>
      <w:r>
        <w:t>Коптt</w:t>
      </w:r>
      <w:proofErr w:type="spellEnd"/>
      <w:r>
        <w:t>, где:</w:t>
      </w:r>
    </w:p>
    <w:p w:rsidR="00023F05" w:rsidRDefault="00023F05" w:rsidP="00C4667A">
      <w:pPr>
        <w:pStyle w:val="ConsPlusNormal"/>
        <w:ind w:firstLine="540"/>
        <w:jc w:val="both"/>
      </w:pPr>
    </w:p>
    <w:p w:rsidR="00023F05" w:rsidRPr="008D479C" w:rsidRDefault="00023F05" w:rsidP="00C4667A">
      <w:pPr>
        <w:pStyle w:val="ConsPlusNormal"/>
        <w:ind w:firstLine="709"/>
        <w:jc w:val="both"/>
        <w:rPr>
          <w:color w:val="000000" w:themeColor="text1"/>
        </w:rPr>
      </w:pPr>
      <w:proofErr w:type="spellStart"/>
      <w:r w:rsidRPr="008D479C">
        <w:rPr>
          <w:color w:val="000000" w:themeColor="text1"/>
        </w:rPr>
        <w:t>ДРcp</w:t>
      </w:r>
      <w:proofErr w:type="spellEnd"/>
      <w:r w:rsidRPr="008D479C">
        <w:rPr>
          <w:color w:val="000000" w:themeColor="text1"/>
          <w:lang w:val="en-US"/>
        </w:rPr>
        <w:t>j</w:t>
      </w:r>
      <w:r w:rsidRPr="008D479C">
        <w:rPr>
          <w:color w:val="000000" w:themeColor="text1"/>
        </w:rPr>
        <w:t xml:space="preserve"> - нормативное значение других расходов на 1 жителя исходя из принадлежности к </w:t>
      </w:r>
      <w:r w:rsidRPr="008D479C">
        <w:rPr>
          <w:color w:val="000000" w:themeColor="text1"/>
          <w:lang w:val="en-US"/>
        </w:rPr>
        <w:t>j</w:t>
      </w:r>
      <w:r w:rsidRPr="008D479C">
        <w:rPr>
          <w:color w:val="000000" w:themeColor="text1"/>
        </w:rPr>
        <w:t>-</w:t>
      </w:r>
      <w:proofErr w:type="spellStart"/>
      <w:r w:rsidRPr="008D479C">
        <w:rPr>
          <w:color w:val="000000" w:themeColor="text1"/>
        </w:rPr>
        <w:t>й</w:t>
      </w:r>
      <w:proofErr w:type="spellEnd"/>
      <w:r w:rsidRPr="008D479C">
        <w:rPr>
          <w:color w:val="000000" w:themeColor="text1"/>
        </w:rPr>
        <w:t xml:space="preserve"> группе муниципальных образований;</w:t>
      </w:r>
    </w:p>
    <w:p w:rsidR="00023F05" w:rsidRDefault="00023F05" w:rsidP="00C4667A">
      <w:pPr>
        <w:pStyle w:val="ConsPlusNormal"/>
        <w:ind w:firstLine="540"/>
        <w:jc w:val="both"/>
      </w:pPr>
    </w:p>
    <w:p w:rsidR="00023F05" w:rsidRDefault="00023F05" w:rsidP="00C4667A">
      <w:pPr>
        <w:pStyle w:val="ConsPlusNormal"/>
        <w:ind w:firstLine="540"/>
        <w:jc w:val="both"/>
      </w:pPr>
      <w:proofErr w:type="spellStart"/>
      <w:r>
        <w:t>ЧЖi</w:t>
      </w:r>
      <w:proofErr w:type="spellEnd"/>
      <w:r>
        <w:t xml:space="preserve"> - численность жителей i-го муниципального образования.</w:t>
      </w:r>
    </w:p>
    <w:p w:rsidR="00023F05" w:rsidRDefault="00023F05" w:rsidP="00C4667A">
      <w:pPr>
        <w:pStyle w:val="ConsPlusNormal"/>
        <w:ind w:firstLine="540"/>
        <w:jc w:val="both"/>
      </w:pPr>
    </w:p>
    <w:p w:rsidR="00023F05" w:rsidRDefault="00023F05" w:rsidP="00C4667A">
      <w:pPr>
        <w:pStyle w:val="ConsPlusNormal"/>
        <w:ind w:firstLine="540"/>
        <w:jc w:val="both"/>
      </w:pPr>
      <w:r>
        <w:t xml:space="preserve">Нормативные значения других расходов в расчете на 1 жителя </w:t>
      </w:r>
      <w:r w:rsidRPr="008D479C">
        <w:rPr>
          <w:color w:val="000000" w:themeColor="text1"/>
        </w:rPr>
        <w:t>(</w:t>
      </w:r>
      <w:r w:rsidRPr="008D479C">
        <w:rPr>
          <w:color w:val="000000" w:themeColor="text1"/>
          <w:lang w:val="en-US"/>
        </w:rPr>
        <w:t>j</w:t>
      </w:r>
      <w:r w:rsidRPr="008D479C">
        <w:rPr>
          <w:color w:val="000000" w:themeColor="text1"/>
        </w:rPr>
        <w:t>)</w:t>
      </w:r>
      <w:r>
        <w:t>:</w:t>
      </w:r>
    </w:p>
    <w:p w:rsidR="00023F05" w:rsidRDefault="00023F05" w:rsidP="00C4667A">
      <w:pPr>
        <w:pStyle w:val="ConsPlusNormal"/>
        <w:ind w:firstLine="540"/>
        <w:jc w:val="both"/>
      </w:pPr>
      <w:r>
        <w:t>- городское поселение - 3,092 тыс. рублей;</w:t>
      </w:r>
    </w:p>
    <w:p w:rsidR="00023F05" w:rsidRDefault="00023F05" w:rsidP="00C4667A">
      <w:pPr>
        <w:pStyle w:val="ConsPlusNormal"/>
        <w:ind w:firstLine="540"/>
        <w:jc w:val="both"/>
      </w:pPr>
      <w:r>
        <w:t>- сельское поселение - 2,212 тыс. рублей.</w:t>
      </w:r>
    </w:p>
    <w:p w:rsidR="00023F05" w:rsidRDefault="00023F05" w:rsidP="00C4667A">
      <w:pPr>
        <w:pStyle w:val="ConsPlusNormal"/>
        <w:ind w:firstLine="540"/>
        <w:jc w:val="both"/>
      </w:pPr>
    </w:p>
    <w:p w:rsidR="00023F05" w:rsidRDefault="00023F05" w:rsidP="00C4667A">
      <w:pPr>
        <w:pStyle w:val="ConsPlusNormal"/>
        <w:ind w:firstLine="540"/>
        <w:jc w:val="both"/>
      </w:pPr>
      <w:proofErr w:type="spellStart"/>
      <w:r>
        <w:t>Коптt</w:t>
      </w:r>
      <w:proofErr w:type="spellEnd"/>
      <w:r>
        <w:t xml:space="preserve"> – коэффициент оптимизации других расходов устанавливается исходя из финансовых возможностей бюджета Маслянинского района Новосибирской области на планируемый год.</w:t>
      </w:r>
    </w:p>
    <w:p w:rsidR="0023498C" w:rsidRDefault="0023498C" w:rsidP="00C4667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0671E" w:rsidRPr="004508E2" w:rsidRDefault="0090671E" w:rsidP="00C4667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508E2">
        <w:rPr>
          <w:rFonts w:ascii="Times New Roman" w:hAnsi="Times New Roman" w:cs="Times New Roman"/>
          <w:sz w:val="28"/>
          <w:szCs w:val="28"/>
        </w:rPr>
        <w:t xml:space="preserve">Основанием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4508E2">
        <w:rPr>
          <w:rFonts w:ascii="Times New Roman" w:hAnsi="Times New Roman" w:cs="Times New Roman"/>
          <w:sz w:val="28"/>
          <w:szCs w:val="28"/>
        </w:rPr>
        <w:t>бюджетам</w:t>
      </w:r>
      <w:r>
        <w:rPr>
          <w:rFonts w:ascii="Times New Roman" w:hAnsi="Times New Roman" w:cs="Times New Roman"/>
          <w:sz w:val="28"/>
          <w:szCs w:val="28"/>
        </w:rPr>
        <w:t xml:space="preserve"> поселений </w:t>
      </w:r>
      <w:r w:rsidRPr="004508E2">
        <w:rPr>
          <w:rFonts w:ascii="Times New Roman" w:hAnsi="Times New Roman" w:cs="Times New Roman"/>
          <w:sz w:val="28"/>
          <w:szCs w:val="28"/>
        </w:rPr>
        <w:t xml:space="preserve">на иные цели в соответствии с нормативными правовыми актами Российской </w:t>
      </w:r>
      <w:r w:rsidRPr="004508E2">
        <w:rPr>
          <w:rFonts w:ascii="Times New Roman" w:hAnsi="Times New Roman" w:cs="Times New Roman"/>
          <w:sz w:val="28"/>
          <w:szCs w:val="28"/>
        </w:rPr>
        <w:lastRenderedPageBreak/>
        <w:t>Федераци</w:t>
      </w:r>
      <w:r w:rsidR="00C677D5">
        <w:rPr>
          <w:rFonts w:ascii="Times New Roman" w:hAnsi="Times New Roman" w:cs="Times New Roman"/>
          <w:sz w:val="28"/>
          <w:szCs w:val="28"/>
        </w:rPr>
        <w:t>и и Новосибирской области, являе</w:t>
      </w:r>
      <w:r w:rsidRPr="004508E2">
        <w:rPr>
          <w:rFonts w:ascii="Times New Roman" w:hAnsi="Times New Roman" w:cs="Times New Roman"/>
          <w:sz w:val="28"/>
          <w:szCs w:val="28"/>
        </w:rPr>
        <w:t>тся решени</w:t>
      </w:r>
      <w:r w:rsidR="00C677D5">
        <w:rPr>
          <w:rFonts w:ascii="Times New Roman" w:hAnsi="Times New Roman" w:cs="Times New Roman"/>
          <w:sz w:val="28"/>
          <w:szCs w:val="28"/>
        </w:rPr>
        <w:t>е</w:t>
      </w:r>
      <w:r w:rsidRPr="004508E2">
        <w:rPr>
          <w:rFonts w:ascii="Times New Roman" w:hAnsi="Times New Roman" w:cs="Times New Roman"/>
          <w:sz w:val="28"/>
          <w:szCs w:val="28"/>
        </w:rPr>
        <w:t>, принят</w:t>
      </w:r>
      <w:r w:rsidR="00C677D5">
        <w:rPr>
          <w:rFonts w:ascii="Times New Roman" w:hAnsi="Times New Roman" w:cs="Times New Roman"/>
          <w:sz w:val="28"/>
          <w:szCs w:val="28"/>
        </w:rPr>
        <w:t>ое</w:t>
      </w:r>
      <w:r w:rsidRPr="004508E2">
        <w:rPr>
          <w:rFonts w:ascii="Times New Roman" w:hAnsi="Times New Roman" w:cs="Times New Roman"/>
          <w:sz w:val="28"/>
          <w:szCs w:val="28"/>
        </w:rPr>
        <w:t xml:space="preserve"> </w:t>
      </w:r>
      <w:r w:rsidR="00C677D5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C677D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677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508E2">
        <w:rPr>
          <w:rFonts w:ascii="Times New Roman" w:hAnsi="Times New Roman" w:cs="Times New Roman"/>
          <w:sz w:val="28"/>
          <w:szCs w:val="28"/>
        </w:rPr>
        <w:t>.</w:t>
      </w:r>
    </w:p>
    <w:p w:rsidR="0090671E" w:rsidRPr="00292D65" w:rsidRDefault="0090671E" w:rsidP="00C466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</w:t>
      </w:r>
      <w:r w:rsidRPr="004508E2">
        <w:rPr>
          <w:rFonts w:ascii="Times New Roman" w:hAnsi="Times New Roman" w:cs="Times New Roman"/>
          <w:sz w:val="28"/>
          <w:szCs w:val="28"/>
        </w:rPr>
        <w:t>, полученн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508E2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>областного бюджета, предоставляе</w:t>
      </w:r>
      <w:r w:rsidRPr="004508E2">
        <w:rPr>
          <w:rFonts w:ascii="Times New Roman" w:hAnsi="Times New Roman" w:cs="Times New Roman"/>
          <w:sz w:val="28"/>
          <w:szCs w:val="28"/>
        </w:rPr>
        <w:t xml:space="preserve">тся бюджетам поселений в случаях и порядке, предусмотренных правовыми актами Российской Федерации и Новосибирской области, а также в соответствии с постановлением администрации </w:t>
      </w:r>
      <w:r w:rsidR="003B718B">
        <w:rPr>
          <w:rFonts w:ascii="Times New Roman" w:hAnsi="Times New Roman" w:cs="Times New Roman"/>
          <w:sz w:val="28"/>
          <w:szCs w:val="28"/>
        </w:rPr>
        <w:t>Маслянин</w:t>
      </w:r>
      <w:r w:rsidRPr="004508E2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3B718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4508E2">
        <w:rPr>
          <w:rFonts w:ascii="Times New Roman" w:hAnsi="Times New Roman" w:cs="Times New Roman"/>
          <w:sz w:val="28"/>
          <w:szCs w:val="28"/>
        </w:rPr>
        <w:t xml:space="preserve">о распределении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4508E2">
        <w:rPr>
          <w:rFonts w:ascii="Times New Roman" w:hAnsi="Times New Roman" w:cs="Times New Roman"/>
          <w:sz w:val="28"/>
          <w:szCs w:val="28"/>
        </w:rPr>
        <w:t xml:space="preserve"> между бюджетами поселений и заключенным Соглашени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4508E2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финансов и налоговой политики Новосибирской </w:t>
      </w:r>
      <w:r w:rsidRPr="00292D65">
        <w:rPr>
          <w:rFonts w:ascii="Times New Roman" w:hAnsi="Times New Roman" w:cs="Times New Roman"/>
          <w:sz w:val="28"/>
          <w:szCs w:val="28"/>
        </w:rPr>
        <w:t>области с последующим внесением изменений в решение о бюджете</w:t>
      </w:r>
      <w:r w:rsidR="00C67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77D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677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92D65">
        <w:rPr>
          <w:rFonts w:ascii="Times New Roman" w:hAnsi="Times New Roman" w:cs="Times New Roman"/>
          <w:sz w:val="28"/>
          <w:szCs w:val="28"/>
        </w:rPr>
        <w:t>.</w:t>
      </w:r>
    </w:p>
    <w:p w:rsidR="0090671E" w:rsidRPr="0023498C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8E2">
        <w:rPr>
          <w:rFonts w:ascii="Times New Roman" w:hAnsi="Times New Roman" w:cs="Times New Roman"/>
          <w:sz w:val="28"/>
          <w:szCs w:val="28"/>
        </w:rPr>
        <w:t xml:space="preserve">Соглашение о предоставлении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4508E2">
        <w:rPr>
          <w:rFonts w:ascii="Times New Roman" w:hAnsi="Times New Roman" w:cs="Times New Roman"/>
          <w:sz w:val="28"/>
          <w:szCs w:val="28"/>
        </w:rPr>
        <w:t xml:space="preserve"> бюджету соответствующего поселения должно содержать основные положения, указанные в соглашении, заключенном между администрацией </w:t>
      </w:r>
      <w:r w:rsidR="003B718B">
        <w:rPr>
          <w:rFonts w:ascii="Times New Roman" w:hAnsi="Times New Roman" w:cs="Times New Roman"/>
          <w:sz w:val="28"/>
          <w:szCs w:val="28"/>
        </w:rPr>
        <w:t>Маслянинс</w:t>
      </w:r>
      <w:r w:rsidRPr="004508E2">
        <w:rPr>
          <w:rFonts w:ascii="Times New Roman" w:hAnsi="Times New Roman" w:cs="Times New Roman"/>
          <w:sz w:val="28"/>
          <w:szCs w:val="28"/>
        </w:rPr>
        <w:t xml:space="preserve">кого района </w:t>
      </w:r>
      <w:r w:rsidR="003B718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4508E2">
        <w:rPr>
          <w:rFonts w:ascii="Times New Roman" w:hAnsi="Times New Roman" w:cs="Times New Roman"/>
          <w:sz w:val="28"/>
          <w:szCs w:val="28"/>
        </w:rPr>
        <w:t xml:space="preserve">и </w:t>
      </w:r>
      <w:r w:rsidRPr="0023498C">
        <w:rPr>
          <w:rFonts w:ascii="Times New Roman" w:hAnsi="Times New Roman" w:cs="Times New Roman"/>
          <w:sz w:val="28"/>
          <w:szCs w:val="28"/>
        </w:rPr>
        <w:t>Министерством финансов и налоговой политики Новосибирской области.</w:t>
      </w:r>
    </w:p>
    <w:p w:rsidR="0090671E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E95CA7">
        <w:rPr>
          <w:rFonts w:ascii="Times New Roman" w:hAnsi="Times New Roman" w:cs="Times New Roman"/>
          <w:sz w:val="28"/>
          <w:szCs w:val="28"/>
        </w:rPr>
        <w:t xml:space="preserve">Субсидии для исполнения отдельных поручений Законодательного Собрания Новосибирской области, Губернатора Новосибирской области, Правительства Новосибирской области и администрации </w:t>
      </w:r>
      <w:r w:rsidR="003B718B">
        <w:rPr>
          <w:rFonts w:ascii="Times New Roman" w:hAnsi="Times New Roman" w:cs="Times New Roman"/>
          <w:sz w:val="28"/>
          <w:szCs w:val="28"/>
        </w:rPr>
        <w:t>Маслянин</w:t>
      </w:r>
      <w:r w:rsidRPr="00E95CA7">
        <w:rPr>
          <w:rFonts w:ascii="Times New Roman" w:hAnsi="Times New Roman" w:cs="Times New Roman"/>
          <w:sz w:val="28"/>
          <w:szCs w:val="28"/>
        </w:rPr>
        <w:t>ского района Новосибирской области по решению вопросов местного значения предоставляются бюджету соответствующего поселения в следующем</w:t>
      </w:r>
      <w:r>
        <w:rPr>
          <w:rFonts w:ascii="Times New Roman" w:hAnsi="Times New Roman" w:cs="Times New Roman"/>
          <w:sz w:val="28"/>
          <w:szCs w:val="28"/>
        </w:rPr>
        <w:t xml:space="preserve"> порядке:</w:t>
      </w:r>
    </w:p>
    <w:p w:rsidR="0090671E" w:rsidRPr="00292D65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65">
        <w:rPr>
          <w:rFonts w:ascii="Times New Roman" w:hAnsi="Times New Roman" w:cs="Times New Roman"/>
          <w:sz w:val="28"/>
          <w:szCs w:val="28"/>
        </w:rPr>
        <w:t>Основанием для рассмотрения вопроса о предоставлении дополнительн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677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292D65">
        <w:rPr>
          <w:rFonts w:ascii="Times New Roman" w:hAnsi="Times New Roman" w:cs="Times New Roman"/>
          <w:sz w:val="28"/>
          <w:szCs w:val="28"/>
        </w:rPr>
        <w:t xml:space="preserve"> является поступившее на имя главы </w:t>
      </w:r>
      <w:r w:rsidR="003B718B">
        <w:rPr>
          <w:rFonts w:ascii="Times New Roman" w:hAnsi="Times New Roman" w:cs="Times New Roman"/>
          <w:sz w:val="28"/>
          <w:szCs w:val="28"/>
        </w:rPr>
        <w:t>Маслянин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292D65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B718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292D65">
        <w:rPr>
          <w:rFonts w:ascii="Times New Roman" w:hAnsi="Times New Roman" w:cs="Times New Roman"/>
          <w:sz w:val="28"/>
          <w:szCs w:val="28"/>
        </w:rPr>
        <w:t xml:space="preserve">обращение главы поселения. </w:t>
      </w:r>
    </w:p>
    <w:p w:rsidR="0090671E" w:rsidRPr="00292D65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D65">
        <w:rPr>
          <w:rFonts w:ascii="Times New Roman" w:hAnsi="Times New Roman" w:cs="Times New Roman"/>
          <w:sz w:val="28"/>
          <w:szCs w:val="28"/>
        </w:rPr>
        <w:t>Одновременно с обращением должны быть представлены:</w:t>
      </w:r>
    </w:p>
    <w:p w:rsidR="0090671E" w:rsidRPr="00292D65" w:rsidRDefault="00C677D5" w:rsidP="00C466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671E" w:rsidRPr="00292D65">
        <w:rPr>
          <w:rFonts w:ascii="Times New Roman" w:hAnsi="Times New Roman" w:cs="Times New Roman"/>
          <w:sz w:val="28"/>
          <w:szCs w:val="28"/>
        </w:rPr>
        <w:t>– обоснования необходимости выделения средств;</w:t>
      </w:r>
    </w:p>
    <w:p w:rsidR="0090671E" w:rsidRPr="00292D65" w:rsidRDefault="00C677D5" w:rsidP="00C466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671E" w:rsidRPr="00292D65">
        <w:rPr>
          <w:rFonts w:ascii="Times New Roman" w:hAnsi="Times New Roman" w:cs="Times New Roman"/>
          <w:sz w:val="28"/>
          <w:szCs w:val="28"/>
        </w:rPr>
        <w:t xml:space="preserve">– данные об исполнении бюджета поселения по доходам и расходам на отчетную дату и прогноз исполнения местного бюджета до </w:t>
      </w:r>
      <w:r w:rsidR="0090671E">
        <w:rPr>
          <w:rFonts w:ascii="Times New Roman" w:hAnsi="Times New Roman" w:cs="Times New Roman"/>
          <w:sz w:val="28"/>
          <w:szCs w:val="28"/>
        </w:rPr>
        <w:t>конца текущего финансового года.</w:t>
      </w:r>
    </w:p>
    <w:p w:rsidR="0090671E" w:rsidRDefault="0090671E" w:rsidP="00C466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65">
        <w:rPr>
          <w:rFonts w:ascii="Times New Roman" w:hAnsi="Times New Roman" w:cs="Times New Roman"/>
          <w:sz w:val="28"/>
          <w:szCs w:val="28"/>
        </w:rPr>
        <w:t xml:space="preserve">По поручению </w:t>
      </w:r>
      <w:r w:rsidR="00C677D5">
        <w:rPr>
          <w:rFonts w:ascii="Times New Roman" w:hAnsi="Times New Roman" w:cs="Times New Roman"/>
          <w:sz w:val="28"/>
          <w:szCs w:val="28"/>
        </w:rPr>
        <w:t>Г</w:t>
      </w:r>
      <w:r w:rsidRPr="00292D65">
        <w:rPr>
          <w:rFonts w:ascii="Times New Roman" w:hAnsi="Times New Roman" w:cs="Times New Roman"/>
          <w:sz w:val="28"/>
          <w:szCs w:val="28"/>
        </w:rPr>
        <w:t xml:space="preserve">лавы </w:t>
      </w:r>
      <w:proofErr w:type="spellStart"/>
      <w:r w:rsidR="003B718B">
        <w:rPr>
          <w:rFonts w:ascii="Times New Roman" w:hAnsi="Times New Roman" w:cs="Times New Roman"/>
          <w:sz w:val="28"/>
          <w:szCs w:val="28"/>
        </w:rPr>
        <w:t>Маслянинск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2D65">
        <w:rPr>
          <w:rFonts w:ascii="Times New Roman" w:hAnsi="Times New Roman" w:cs="Times New Roman"/>
          <w:sz w:val="28"/>
          <w:szCs w:val="28"/>
        </w:rPr>
        <w:t>района</w:t>
      </w:r>
      <w:r w:rsidR="003B718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292D65">
        <w:rPr>
          <w:rFonts w:ascii="Times New Roman" w:hAnsi="Times New Roman" w:cs="Times New Roman"/>
          <w:sz w:val="28"/>
          <w:szCs w:val="28"/>
        </w:rPr>
        <w:t xml:space="preserve">, </w:t>
      </w:r>
      <w:r w:rsidRPr="0023498C">
        <w:rPr>
          <w:rFonts w:ascii="Times New Roman" w:hAnsi="Times New Roman" w:cs="Times New Roman"/>
          <w:sz w:val="28"/>
          <w:szCs w:val="28"/>
        </w:rPr>
        <w:t>финансовый орган совместно со структурным подразделением, курирующим вопросы, указанные в обращении</w:t>
      </w:r>
      <w:r w:rsidRPr="00292D65">
        <w:rPr>
          <w:rFonts w:ascii="Times New Roman" w:hAnsi="Times New Roman" w:cs="Times New Roman"/>
          <w:sz w:val="28"/>
          <w:szCs w:val="28"/>
        </w:rPr>
        <w:t>, рассматривают обращение о предоставлении дополнительн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677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292D65">
        <w:rPr>
          <w:rFonts w:ascii="Times New Roman" w:hAnsi="Times New Roman" w:cs="Times New Roman"/>
          <w:sz w:val="28"/>
          <w:szCs w:val="28"/>
        </w:rPr>
        <w:t xml:space="preserve">и в случае положительного решения в течение 10 рабочих дней со дня поступления обращения, </w:t>
      </w:r>
      <w:r>
        <w:rPr>
          <w:rFonts w:ascii="Times New Roman" w:hAnsi="Times New Roman" w:cs="Times New Roman"/>
          <w:sz w:val="28"/>
          <w:szCs w:val="28"/>
        </w:rPr>
        <w:t>структурное подразделение</w:t>
      </w:r>
      <w:r w:rsidRPr="00292D65">
        <w:rPr>
          <w:rFonts w:ascii="Times New Roman" w:hAnsi="Times New Roman" w:cs="Times New Roman"/>
          <w:sz w:val="28"/>
          <w:szCs w:val="28"/>
        </w:rPr>
        <w:t xml:space="preserve"> готовит проект постановления администрации </w:t>
      </w:r>
      <w:proofErr w:type="spellStart"/>
      <w:r w:rsidR="00C677D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677D5">
        <w:rPr>
          <w:rFonts w:ascii="Times New Roman" w:hAnsi="Times New Roman" w:cs="Times New Roman"/>
          <w:sz w:val="28"/>
          <w:szCs w:val="28"/>
        </w:rPr>
        <w:t xml:space="preserve"> </w:t>
      </w:r>
      <w:r w:rsidRPr="00292D65">
        <w:rPr>
          <w:rFonts w:ascii="Times New Roman" w:hAnsi="Times New Roman" w:cs="Times New Roman"/>
          <w:sz w:val="28"/>
          <w:szCs w:val="28"/>
        </w:rPr>
        <w:t>района</w:t>
      </w:r>
      <w:r w:rsidR="00C677D5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92D65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выделении Субсидии</w:t>
      </w:r>
      <w:r w:rsidR="00C677D5">
        <w:rPr>
          <w:rFonts w:ascii="Times New Roman" w:hAnsi="Times New Roman" w:cs="Times New Roman"/>
          <w:sz w:val="28"/>
          <w:szCs w:val="28"/>
        </w:rPr>
        <w:t xml:space="preserve"> </w:t>
      </w:r>
      <w:r w:rsidRPr="00292D65">
        <w:rPr>
          <w:rFonts w:ascii="Times New Roman" w:hAnsi="Times New Roman" w:cs="Times New Roman"/>
          <w:sz w:val="28"/>
          <w:szCs w:val="28"/>
        </w:rPr>
        <w:t xml:space="preserve">с последующим внесением изменений в решение о </w:t>
      </w:r>
      <w:r w:rsidR="00C677D5" w:rsidRPr="00292D65">
        <w:rPr>
          <w:rFonts w:ascii="Times New Roman" w:hAnsi="Times New Roman" w:cs="Times New Roman"/>
          <w:sz w:val="28"/>
          <w:szCs w:val="28"/>
        </w:rPr>
        <w:t>бюджете</w:t>
      </w:r>
      <w:r w:rsidR="00C67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77D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677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92D65">
        <w:rPr>
          <w:rFonts w:ascii="Times New Roman" w:hAnsi="Times New Roman" w:cs="Times New Roman"/>
          <w:sz w:val="28"/>
          <w:szCs w:val="28"/>
        </w:rPr>
        <w:t>.</w:t>
      </w:r>
    </w:p>
    <w:p w:rsidR="0090671E" w:rsidRDefault="0090671E" w:rsidP="00C466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65">
        <w:rPr>
          <w:rFonts w:ascii="Times New Roman" w:hAnsi="Times New Roman" w:cs="Times New Roman"/>
          <w:sz w:val="28"/>
          <w:szCs w:val="28"/>
        </w:rPr>
        <w:t xml:space="preserve">Необходимым условием для предоставления </w:t>
      </w:r>
      <w:r>
        <w:rPr>
          <w:rFonts w:ascii="Times New Roman" w:hAnsi="Times New Roman" w:cs="Times New Roman"/>
          <w:sz w:val="28"/>
          <w:szCs w:val="28"/>
        </w:rPr>
        <w:t>дополнительной Субсидии</w:t>
      </w:r>
      <w:r w:rsidRPr="00292D65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осуществление</w:t>
      </w:r>
      <w:r w:rsidRPr="00292D65">
        <w:rPr>
          <w:rFonts w:ascii="Times New Roman" w:hAnsi="Times New Roman" w:cs="Times New Roman"/>
          <w:sz w:val="28"/>
          <w:szCs w:val="28"/>
        </w:rPr>
        <w:t xml:space="preserve"> мер, направленных на рост собственных доходов и оптимизацию расходов бюджета поселения. </w:t>
      </w:r>
    </w:p>
    <w:p w:rsidR="0090671E" w:rsidRDefault="003B718B" w:rsidP="00C677D5">
      <w:pPr>
        <w:pStyle w:val="ConsPlusNormal"/>
        <w:tabs>
          <w:tab w:val="left" w:pos="709"/>
        </w:tabs>
        <w:jc w:val="both"/>
      </w:pPr>
      <w:r>
        <w:tab/>
      </w:r>
      <w:r w:rsidR="0090671E">
        <w:t xml:space="preserve">8. </w:t>
      </w:r>
      <w:r w:rsidR="0090671E" w:rsidRPr="001C3AA2">
        <w:t>Субсиди</w:t>
      </w:r>
      <w:r w:rsidR="0090671E">
        <w:t>и</w:t>
      </w:r>
      <w:r w:rsidR="0090671E" w:rsidRPr="001C3AA2">
        <w:t xml:space="preserve"> предоставля</w:t>
      </w:r>
      <w:r w:rsidR="0090671E">
        <w:t>ю</w:t>
      </w:r>
      <w:r w:rsidR="0090671E" w:rsidRPr="001C3AA2">
        <w:t xml:space="preserve">тся </w:t>
      </w:r>
      <w:r w:rsidR="0090671E">
        <w:t xml:space="preserve">поселениям </w:t>
      </w:r>
      <w:r w:rsidR="0090671E" w:rsidRPr="001C3AA2">
        <w:t xml:space="preserve">частями в соответствии с кассовым планом исполнения </w:t>
      </w:r>
      <w:r w:rsidR="00C677D5" w:rsidRPr="00292D65">
        <w:t>бюджет</w:t>
      </w:r>
      <w:r w:rsidR="00C677D5">
        <w:t xml:space="preserve">а </w:t>
      </w:r>
      <w:proofErr w:type="spellStart"/>
      <w:r w:rsidR="00C677D5">
        <w:t>Маслянинского</w:t>
      </w:r>
      <w:proofErr w:type="spellEnd"/>
      <w:r w:rsidR="00C677D5">
        <w:t xml:space="preserve"> района Новосибирской области</w:t>
      </w:r>
      <w:r w:rsidR="00C677D5" w:rsidRPr="001C3AA2">
        <w:t xml:space="preserve"> </w:t>
      </w:r>
      <w:r w:rsidR="0090671E" w:rsidRPr="001C3AA2">
        <w:t>(далее - кассовый план) и графиком фин</w:t>
      </w:r>
      <w:r w:rsidR="0090671E">
        <w:t>ансирования.</w:t>
      </w:r>
    </w:p>
    <w:p w:rsidR="0090671E" w:rsidRDefault="0090671E" w:rsidP="00C4667A">
      <w:pPr>
        <w:pStyle w:val="ConsPlusNormal"/>
        <w:tabs>
          <w:tab w:val="left" w:pos="1276"/>
        </w:tabs>
        <w:ind w:firstLine="709"/>
        <w:jc w:val="both"/>
      </w:pPr>
      <w:r w:rsidRPr="001C3AA2">
        <w:t>Субсиди</w:t>
      </w:r>
      <w:r>
        <w:t>и</w:t>
      </w:r>
      <w:r w:rsidRPr="001C3AA2">
        <w:t xml:space="preserve"> мо</w:t>
      </w:r>
      <w:r>
        <w:t>гут</w:t>
      </w:r>
      <w:r w:rsidRPr="001C3AA2">
        <w:t xml:space="preserve"> быть предоставлен</w:t>
      </w:r>
      <w:r>
        <w:t>ы</w:t>
      </w:r>
      <w:r w:rsidRPr="001C3AA2">
        <w:t xml:space="preserve"> в объеме, превышающем часть Субсидии, планируемой к предоставлению в соответствии с утвержденными </w:t>
      </w:r>
      <w:r w:rsidRPr="001C3AA2">
        <w:lastRenderedPageBreak/>
        <w:t xml:space="preserve">кассовым планом и графиком финансирования на соответствующий месяц, на основании мотивированного письменного обращения </w:t>
      </w:r>
      <w:r>
        <w:t>главы муниципального образования</w:t>
      </w:r>
      <w:r w:rsidRPr="001C3AA2">
        <w:t>.</w:t>
      </w:r>
    </w:p>
    <w:p w:rsidR="0023498C" w:rsidRDefault="0023498C" w:rsidP="00C46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71E" w:rsidRDefault="0090671E" w:rsidP="00C46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D5D">
        <w:rPr>
          <w:rFonts w:ascii="Times New Roman" w:hAnsi="Times New Roman" w:cs="Times New Roman"/>
          <w:sz w:val="28"/>
          <w:szCs w:val="28"/>
        </w:rPr>
        <w:t>Р</w:t>
      </w:r>
      <w:r w:rsidR="003B718B">
        <w:rPr>
          <w:rFonts w:ascii="Times New Roman" w:hAnsi="Times New Roman" w:cs="Times New Roman"/>
          <w:sz w:val="28"/>
          <w:szCs w:val="28"/>
        </w:rPr>
        <w:t xml:space="preserve">асходование Субсидии </w:t>
      </w:r>
    </w:p>
    <w:p w:rsidR="0090671E" w:rsidRPr="00497D5D" w:rsidRDefault="00CC233F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0671E">
        <w:rPr>
          <w:rFonts w:ascii="Times New Roman" w:hAnsi="Times New Roman" w:cs="Times New Roman"/>
          <w:sz w:val="28"/>
          <w:szCs w:val="28"/>
        </w:rPr>
        <w:t>.</w:t>
      </w:r>
      <w:r w:rsidR="0090671E" w:rsidRPr="00497D5D">
        <w:rPr>
          <w:rFonts w:ascii="Times New Roman" w:hAnsi="Times New Roman" w:cs="Times New Roman"/>
          <w:sz w:val="28"/>
          <w:szCs w:val="28"/>
        </w:rPr>
        <w:t xml:space="preserve"> Расходование </w:t>
      </w:r>
      <w:r w:rsidR="0090671E">
        <w:rPr>
          <w:rFonts w:ascii="Times New Roman" w:hAnsi="Times New Roman" w:cs="Times New Roman"/>
          <w:sz w:val="28"/>
          <w:szCs w:val="28"/>
        </w:rPr>
        <w:t>Субсидий</w:t>
      </w:r>
      <w:r w:rsidR="0090671E" w:rsidRPr="00497D5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заключенными Соглашениями.</w:t>
      </w:r>
    </w:p>
    <w:p w:rsidR="0090671E" w:rsidRPr="00497D5D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D5D">
        <w:rPr>
          <w:rFonts w:ascii="Times New Roman" w:hAnsi="Times New Roman" w:cs="Times New Roman"/>
          <w:sz w:val="28"/>
          <w:szCs w:val="28"/>
        </w:rPr>
        <w:t xml:space="preserve">Условиями расходования </w:t>
      </w:r>
      <w:r>
        <w:rPr>
          <w:rFonts w:ascii="Times New Roman" w:hAnsi="Times New Roman" w:cs="Times New Roman"/>
          <w:sz w:val="28"/>
          <w:szCs w:val="28"/>
        </w:rPr>
        <w:t>Субсидий</w:t>
      </w:r>
      <w:r w:rsidRPr="00497D5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90671E" w:rsidRPr="00497D5D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D5D">
        <w:rPr>
          <w:rFonts w:ascii="Times New Roman" w:hAnsi="Times New Roman" w:cs="Times New Roman"/>
          <w:sz w:val="28"/>
          <w:szCs w:val="28"/>
        </w:rPr>
        <w:t>1) целевое использование</w:t>
      </w:r>
      <w:r w:rsidR="00C677D5">
        <w:rPr>
          <w:rFonts w:ascii="Times New Roman" w:hAnsi="Times New Roman" w:cs="Times New Roman"/>
          <w:sz w:val="28"/>
          <w:szCs w:val="28"/>
        </w:rPr>
        <w:t xml:space="preserve"> </w:t>
      </w:r>
      <w:r w:rsidRPr="006F0BC5">
        <w:rPr>
          <w:rFonts w:ascii="Times New Roman" w:hAnsi="Times New Roman" w:cs="Times New Roman"/>
          <w:sz w:val="28"/>
          <w:szCs w:val="28"/>
        </w:rPr>
        <w:t xml:space="preserve">Субсидии по направлениям расходования, установленным подпунктом 1 пункта 4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6F0BC5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F0BC5">
        <w:rPr>
          <w:rFonts w:ascii="Times New Roman" w:hAnsi="Times New Roman" w:cs="Times New Roman"/>
          <w:sz w:val="28"/>
          <w:szCs w:val="28"/>
        </w:rPr>
        <w:t>, 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F0BC5">
        <w:rPr>
          <w:rFonts w:ascii="Times New Roman" w:hAnsi="Times New Roman" w:cs="Times New Roman"/>
          <w:sz w:val="28"/>
          <w:szCs w:val="28"/>
        </w:rPr>
        <w:t xml:space="preserve"> и услови</w:t>
      </w:r>
      <w:r>
        <w:rPr>
          <w:rFonts w:ascii="Times New Roman" w:hAnsi="Times New Roman" w:cs="Times New Roman"/>
          <w:sz w:val="28"/>
          <w:szCs w:val="28"/>
        </w:rPr>
        <w:t>й;</w:t>
      </w:r>
    </w:p>
    <w:p w:rsidR="0090671E" w:rsidRPr="00497D5D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D5D">
        <w:rPr>
          <w:rFonts w:ascii="Times New Roman" w:hAnsi="Times New Roman" w:cs="Times New Roman"/>
          <w:sz w:val="28"/>
          <w:szCs w:val="28"/>
        </w:rPr>
        <w:t xml:space="preserve">2) своевременное представление отчетов об использовании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497D5D">
        <w:rPr>
          <w:rFonts w:ascii="Times New Roman" w:hAnsi="Times New Roman" w:cs="Times New Roman"/>
          <w:sz w:val="28"/>
          <w:szCs w:val="28"/>
        </w:rPr>
        <w:t>.</w:t>
      </w:r>
    </w:p>
    <w:p w:rsidR="0090671E" w:rsidRPr="00497D5D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Соглашения могут быть </w:t>
      </w:r>
      <w:r w:rsidRPr="00FE28F4">
        <w:rPr>
          <w:rFonts w:ascii="Times New Roman" w:hAnsi="Times New Roman" w:cs="Times New Roman"/>
          <w:sz w:val="28"/>
          <w:szCs w:val="28"/>
        </w:rPr>
        <w:t>включ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FE28F4">
        <w:rPr>
          <w:rFonts w:ascii="Times New Roman" w:hAnsi="Times New Roman" w:cs="Times New Roman"/>
          <w:sz w:val="28"/>
          <w:szCs w:val="28"/>
        </w:rPr>
        <w:t xml:space="preserve"> иные условия (обязательства Сторон), установление которых обеспечивает исполнение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28F4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3B718B">
        <w:rPr>
          <w:rFonts w:ascii="Times New Roman" w:hAnsi="Times New Roman" w:cs="Times New Roman"/>
          <w:sz w:val="28"/>
          <w:szCs w:val="28"/>
        </w:rPr>
        <w:t>Маслянин</w:t>
      </w:r>
      <w:r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3B718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FE28F4">
        <w:rPr>
          <w:rFonts w:ascii="Times New Roman" w:hAnsi="Times New Roman" w:cs="Times New Roman"/>
          <w:sz w:val="28"/>
          <w:szCs w:val="28"/>
        </w:rPr>
        <w:t xml:space="preserve">требований целевого использования средств Субсидии и соблюдение иных обязательств в рамках </w:t>
      </w:r>
      <w:r>
        <w:rPr>
          <w:rFonts w:ascii="Times New Roman" w:hAnsi="Times New Roman" w:cs="Times New Roman"/>
          <w:sz w:val="28"/>
          <w:szCs w:val="28"/>
        </w:rPr>
        <w:t>заключенного</w:t>
      </w:r>
      <w:r w:rsidRPr="00FE28F4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90671E" w:rsidRDefault="00CC233F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0671E">
        <w:rPr>
          <w:rFonts w:ascii="Times New Roman" w:hAnsi="Times New Roman" w:cs="Times New Roman"/>
          <w:sz w:val="28"/>
          <w:szCs w:val="28"/>
        </w:rPr>
        <w:t>.Субсидии</w:t>
      </w:r>
      <w:r w:rsidR="0090671E" w:rsidRPr="00497D5D">
        <w:rPr>
          <w:rFonts w:ascii="Times New Roman" w:hAnsi="Times New Roman" w:cs="Times New Roman"/>
          <w:sz w:val="28"/>
          <w:szCs w:val="28"/>
        </w:rPr>
        <w:t xml:space="preserve">, неиспользованные по состоянию на 1 января текущего финансового года подлежат возврату в </w:t>
      </w:r>
      <w:r w:rsidR="00C677D5" w:rsidRPr="00292D65">
        <w:rPr>
          <w:rFonts w:ascii="Times New Roman" w:hAnsi="Times New Roman" w:cs="Times New Roman"/>
          <w:sz w:val="28"/>
          <w:szCs w:val="28"/>
        </w:rPr>
        <w:t>бюджет</w:t>
      </w:r>
      <w:r w:rsidR="00C67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77D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677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677D5" w:rsidRPr="00497D5D">
        <w:rPr>
          <w:rFonts w:ascii="Times New Roman" w:hAnsi="Times New Roman" w:cs="Times New Roman"/>
          <w:sz w:val="28"/>
          <w:szCs w:val="28"/>
        </w:rPr>
        <w:t xml:space="preserve"> </w:t>
      </w:r>
      <w:r w:rsidR="0090671E" w:rsidRPr="00497D5D">
        <w:rPr>
          <w:rFonts w:ascii="Times New Roman" w:hAnsi="Times New Roman" w:cs="Times New Roman"/>
          <w:sz w:val="28"/>
          <w:szCs w:val="28"/>
        </w:rPr>
        <w:t>в течение первых 1</w:t>
      </w:r>
      <w:r w:rsidR="0090671E">
        <w:rPr>
          <w:rFonts w:ascii="Times New Roman" w:hAnsi="Times New Roman" w:cs="Times New Roman"/>
          <w:sz w:val="28"/>
          <w:szCs w:val="28"/>
        </w:rPr>
        <w:t>5</w:t>
      </w:r>
      <w:r w:rsidR="0090671E" w:rsidRPr="00497D5D">
        <w:rPr>
          <w:rFonts w:ascii="Times New Roman" w:hAnsi="Times New Roman" w:cs="Times New Roman"/>
          <w:sz w:val="28"/>
          <w:szCs w:val="28"/>
        </w:rPr>
        <w:t xml:space="preserve"> рабочих дней текущего финансового года</w:t>
      </w:r>
      <w:r w:rsidR="0090671E">
        <w:rPr>
          <w:rFonts w:ascii="Times New Roman" w:hAnsi="Times New Roman" w:cs="Times New Roman"/>
          <w:sz w:val="28"/>
          <w:szCs w:val="28"/>
        </w:rPr>
        <w:t xml:space="preserve"> для последующего возврата в бюджет </w:t>
      </w:r>
      <w:r w:rsidR="00C677D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0671E">
        <w:rPr>
          <w:rFonts w:ascii="Times New Roman" w:hAnsi="Times New Roman" w:cs="Times New Roman"/>
          <w:sz w:val="28"/>
          <w:szCs w:val="28"/>
        </w:rPr>
        <w:t>в установленные Бюджетным кодексом Российской Федерации сроки</w:t>
      </w:r>
      <w:r w:rsidR="0090671E" w:rsidRPr="00497D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77D5" w:rsidRPr="00497D5D" w:rsidRDefault="00C677D5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671E" w:rsidRPr="00497D5D" w:rsidRDefault="0090671E" w:rsidP="00C46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D5D">
        <w:rPr>
          <w:rFonts w:ascii="Times New Roman" w:hAnsi="Times New Roman" w:cs="Times New Roman"/>
          <w:sz w:val="28"/>
          <w:szCs w:val="28"/>
        </w:rPr>
        <w:t>О</w:t>
      </w:r>
      <w:r w:rsidR="003B718B">
        <w:rPr>
          <w:rFonts w:ascii="Times New Roman" w:hAnsi="Times New Roman" w:cs="Times New Roman"/>
          <w:sz w:val="28"/>
          <w:szCs w:val="28"/>
        </w:rPr>
        <w:t>тветственность и контроль</w:t>
      </w:r>
    </w:p>
    <w:p w:rsidR="0090671E" w:rsidRPr="00497D5D" w:rsidRDefault="0090671E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233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97D5D">
        <w:rPr>
          <w:rFonts w:ascii="Times New Roman" w:hAnsi="Times New Roman" w:cs="Times New Roman"/>
          <w:sz w:val="28"/>
          <w:szCs w:val="28"/>
        </w:rPr>
        <w:t xml:space="preserve"> Контроль за целевым использованием </w:t>
      </w:r>
      <w:r>
        <w:rPr>
          <w:rFonts w:ascii="Times New Roman" w:hAnsi="Times New Roman" w:cs="Times New Roman"/>
          <w:sz w:val="28"/>
          <w:szCs w:val="28"/>
        </w:rPr>
        <w:t>Субсидий</w:t>
      </w:r>
      <w:r w:rsidRPr="00497D5D">
        <w:rPr>
          <w:rFonts w:ascii="Times New Roman" w:hAnsi="Times New Roman" w:cs="Times New Roman"/>
          <w:sz w:val="28"/>
          <w:szCs w:val="28"/>
        </w:rPr>
        <w:t xml:space="preserve"> осуществляют 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B718B">
        <w:rPr>
          <w:rFonts w:ascii="Times New Roman" w:hAnsi="Times New Roman" w:cs="Times New Roman"/>
          <w:sz w:val="28"/>
          <w:szCs w:val="28"/>
        </w:rPr>
        <w:t>Маслянин</w:t>
      </w:r>
      <w:r w:rsidRPr="00497D5D">
        <w:rPr>
          <w:rFonts w:ascii="Times New Roman" w:hAnsi="Times New Roman" w:cs="Times New Roman"/>
          <w:sz w:val="28"/>
          <w:szCs w:val="28"/>
        </w:rPr>
        <w:t>ского района</w:t>
      </w:r>
      <w:r w:rsidR="003B718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497D5D">
        <w:rPr>
          <w:rFonts w:ascii="Times New Roman" w:hAnsi="Times New Roman" w:cs="Times New Roman"/>
          <w:sz w:val="28"/>
          <w:szCs w:val="28"/>
        </w:rPr>
        <w:t xml:space="preserve">, </w:t>
      </w:r>
      <w:r w:rsidR="0023498C" w:rsidRPr="00C677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контрольно-счетная </w:t>
      </w:r>
      <w:r w:rsidRPr="00C677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комиссия </w:t>
      </w:r>
      <w:proofErr w:type="spellStart"/>
      <w:r w:rsidR="0023498C" w:rsidRPr="00C677D5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="0023498C" w:rsidRPr="00C677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="00C677D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497D5D">
        <w:rPr>
          <w:rFonts w:ascii="Times New Roman" w:hAnsi="Times New Roman" w:cs="Times New Roman"/>
          <w:sz w:val="28"/>
          <w:szCs w:val="28"/>
        </w:rPr>
        <w:t>в пределах своих полномочий.</w:t>
      </w:r>
    </w:p>
    <w:p w:rsidR="0090671E" w:rsidRPr="00497D5D" w:rsidRDefault="00CC233F" w:rsidP="00C46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90671E" w:rsidRPr="00497D5D">
        <w:rPr>
          <w:rFonts w:ascii="Times New Roman" w:hAnsi="Times New Roman" w:cs="Times New Roman"/>
          <w:sz w:val="28"/>
          <w:szCs w:val="28"/>
        </w:rPr>
        <w:t xml:space="preserve">. </w:t>
      </w:r>
      <w:r w:rsidR="00B97667">
        <w:rPr>
          <w:rFonts w:ascii="Times New Roman" w:hAnsi="Times New Roman" w:cs="Times New Roman"/>
          <w:sz w:val="28"/>
          <w:szCs w:val="28"/>
        </w:rPr>
        <w:t xml:space="preserve">Администрации поселений </w:t>
      </w:r>
      <w:proofErr w:type="spellStart"/>
      <w:r w:rsidR="00B97667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9766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90671E" w:rsidRPr="00497D5D">
        <w:rPr>
          <w:rFonts w:ascii="Times New Roman" w:hAnsi="Times New Roman" w:cs="Times New Roman"/>
          <w:sz w:val="28"/>
          <w:szCs w:val="28"/>
        </w:rPr>
        <w:t>не</w:t>
      </w:r>
      <w:bookmarkStart w:id="0" w:name="_GoBack"/>
      <w:bookmarkEnd w:id="0"/>
      <w:r w:rsidR="0090671E" w:rsidRPr="00497D5D">
        <w:rPr>
          <w:rFonts w:ascii="Times New Roman" w:hAnsi="Times New Roman" w:cs="Times New Roman"/>
          <w:sz w:val="28"/>
          <w:szCs w:val="28"/>
        </w:rPr>
        <w:t xml:space="preserve">сут ответственность за целевое и эффективное использование </w:t>
      </w:r>
      <w:r w:rsidR="0090671E">
        <w:rPr>
          <w:rFonts w:ascii="Times New Roman" w:hAnsi="Times New Roman" w:cs="Times New Roman"/>
          <w:sz w:val="28"/>
          <w:szCs w:val="28"/>
        </w:rPr>
        <w:t>Субсидий</w:t>
      </w:r>
      <w:r w:rsidR="0090671E" w:rsidRPr="00497D5D">
        <w:rPr>
          <w:rFonts w:ascii="Times New Roman" w:hAnsi="Times New Roman" w:cs="Times New Roman"/>
          <w:sz w:val="28"/>
          <w:szCs w:val="28"/>
        </w:rPr>
        <w:t xml:space="preserve">, соблюдение требований Соглашений и </w:t>
      </w:r>
      <w:r w:rsidR="00B97667">
        <w:rPr>
          <w:rFonts w:ascii="Times New Roman" w:hAnsi="Times New Roman" w:cs="Times New Roman"/>
          <w:sz w:val="28"/>
          <w:szCs w:val="28"/>
        </w:rPr>
        <w:t>ц</w:t>
      </w:r>
      <w:r w:rsidR="0090671E" w:rsidRPr="007818BD">
        <w:rPr>
          <w:rFonts w:ascii="Times New Roman" w:hAnsi="Times New Roman" w:cs="Times New Roman"/>
          <w:sz w:val="28"/>
          <w:szCs w:val="28"/>
        </w:rPr>
        <w:t>елей, порядка и условий</w:t>
      </w:r>
      <w:r w:rsidR="00B97667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="0090671E" w:rsidRPr="00497D5D">
        <w:rPr>
          <w:rFonts w:ascii="Times New Roman" w:hAnsi="Times New Roman" w:cs="Times New Roman"/>
          <w:sz w:val="28"/>
          <w:szCs w:val="28"/>
        </w:rPr>
        <w:t>, достоверность представляемых сведений и документов.</w:t>
      </w:r>
    </w:p>
    <w:sectPr w:rsidR="0090671E" w:rsidRPr="00497D5D" w:rsidSect="00FD1A6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2DE5"/>
    <w:multiLevelType w:val="hybridMultilevel"/>
    <w:tmpl w:val="D88640C2"/>
    <w:lvl w:ilvl="0" w:tplc="D99817C8">
      <w:start w:val="1"/>
      <w:numFmt w:val="decimal"/>
      <w:lvlText w:val="%1."/>
      <w:lvlJc w:val="left"/>
      <w:pPr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7796B43"/>
    <w:multiLevelType w:val="hybridMultilevel"/>
    <w:tmpl w:val="715EA810"/>
    <w:lvl w:ilvl="0" w:tplc="1024A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9668A"/>
    <w:rsid w:val="00023F05"/>
    <w:rsid w:val="0007003B"/>
    <w:rsid w:val="00097552"/>
    <w:rsid w:val="00165C7D"/>
    <w:rsid w:val="001971D0"/>
    <w:rsid w:val="001B4094"/>
    <w:rsid w:val="001D3457"/>
    <w:rsid w:val="001F0CD6"/>
    <w:rsid w:val="002108C8"/>
    <w:rsid w:val="0023498C"/>
    <w:rsid w:val="003B718B"/>
    <w:rsid w:val="004149D3"/>
    <w:rsid w:val="004315B5"/>
    <w:rsid w:val="00446531"/>
    <w:rsid w:val="004C646B"/>
    <w:rsid w:val="005036AB"/>
    <w:rsid w:val="0052261B"/>
    <w:rsid w:val="00536632"/>
    <w:rsid w:val="0056298D"/>
    <w:rsid w:val="00596A76"/>
    <w:rsid w:val="005C3B1F"/>
    <w:rsid w:val="00603441"/>
    <w:rsid w:val="00642E70"/>
    <w:rsid w:val="00647F67"/>
    <w:rsid w:val="006C3B12"/>
    <w:rsid w:val="006D2E89"/>
    <w:rsid w:val="007F3D7E"/>
    <w:rsid w:val="00866082"/>
    <w:rsid w:val="00870E35"/>
    <w:rsid w:val="008D0020"/>
    <w:rsid w:val="0090671E"/>
    <w:rsid w:val="00923CA0"/>
    <w:rsid w:val="00930F21"/>
    <w:rsid w:val="00A014AE"/>
    <w:rsid w:val="00A04388"/>
    <w:rsid w:val="00A0611A"/>
    <w:rsid w:val="00A259AA"/>
    <w:rsid w:val="00A32E45"/>
    <w:rsid w:val="00A42174"/>
    <w:rsid w:val="00B035AD"/>
    <w:rsid w:val="00B51A0F"/>
    <w:rsid w:val="00B80FCE"/>
    <w:rsid w:val="00B97667"/>
    <w:rsid w:val="00BB2884"/>
    <w:rsid w:val="00C4667A"/>
    <w:rsid w:val="00C536D7"/>
    <w:rsid w:val="00C677D5"/>
    <w:rsid w:val="00CA67C1"/>
    <w:rsid w:val="00CB65B7"/>
    <w:rsid w:val="00CC233F"/>
    <w:rsid w:val="00D34A77"/>
    <w:rsid w:val="00DA2CDA"/>
    <w:rsid w:val="00DC49B5"/>
    <w:rsid w:val="00E03AD5"/>
    <w:rsid w:val="00F9668A"/>
    <w:rsid w:val="00FD1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12"/>
  </w:style>
  <w:style w:type="paragraph" w:styleId="1">
    <w:name w:val="heading 1"/>
    <w:basedOn w:val="a"/>
    <w:next w:val="a"/>
    <w:link w:val="10"/>
    <w:uiPriority w:val="9"/>
    <w:qFormat/>
    <w:rsid w:val="00A32E4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65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B6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5B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32E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32E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32E45"/>
    <w:pPr>
      <w:spacing w:after="160" w:line="259" w:lineRule="auto"/>
      <w:ind w:left="720"/>
      <w:contextualSpacing/>
    </w:pPr>
  </w:style>
  <w:style w:type="paragraph" w:styleId="a6">
    <w:name w:val="Body Text"/>
    <w:basedOn w:val="a"/>
    <w:link w:val="a7"/>
    <w:uiPriority w:val="99"/>
    <w:rsid w:val="00A32E45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rsid w:val="00A32E45"/>
    <w:rPr>
      <w:rFonts w:ascii="Calibri" w:eastAsia="Times New Roman" w:hAnsi="Calibri"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9067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9067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5A407-69F7-4079-AA47-F1D22B3C3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8</Pages>
  <Words>2583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guselnikova_av</dc:creator>
  <cp:keywords/>
  <dc:description/>
  <cp:lastModifiedBy>iuristao</cp:lastModifiedBy>
  <cp:revision>31</cp:revision>
  <cp:lastPrinted>2019-12-17T10:14:00Z</cp:lastPrinted>
  <dcterms:created xsi:type="dcterms:W3CDTF">2016-11-23T05:26:00Z</dcterms:created>
  <dcterms:modified xsi:type="dcterms:W3CDTF">2019-12-24T10:30:00Z</dcterms:modified>
</cp:coreProperties>
</file>